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r w:rsidR="002923F2" w:rsidRPr="00F36985">
        <w:t>ACeDeC</w:t>
      </w:r>
      <w:r w:rsidR="00F36985" w:rsidRPr="00F36985">
        <w:t xml:space="preserve">, DDC, </w:t>
      </w:r>
      <w:r w:rsidR="002923F2">
        <w:t xml:space="preserve">DEC, IDEC </w:t>
      </w:r>
      <w:r w:rsidR="00F36985" w:rsidRPr="00F36985">
        <w:t>and</w:t>
      </w:r>
      <w:r w:rsidR="002923F2">
        <w:t xml:space="preserve"> VaDE</w:t>
      </w:r>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4C81130" w:rsidR="007B78A8" w:rsidRPr="00823579" w:rsidRDefault="007B78A8" w:rsidP="007B78A8">
      <w:pPr>
        <w:spacing w:after="0"/>
      </w:pPr>
      <w:r w:rsidRPr="00823579">
        <w:t>Spikes sorting</w:t>
      </w:r>
      <w:r w:rsidR="003319BB" w:rsidRPr="00823579">
        <w:t xml:space="preserve"> </w:t>
      </w:r>
      <w:r w:rsidR="003319BB" w:rsidRPr="00823579">
        <w:fldChar w:fldCharType="begin"/>
      </w:r>
      <w:r w:rsidR="005055BF">
        <w:instrText xml:space="preserve"> ADDIN ZOTERO_ITEM CSL_CITATION {"citationID":"kI0QIKvb","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7A1431FA"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5055BF">
        <w:instrText xml:space="preserve"> ADDIN ZOTERO_ITEM CSL_CITATION {"citationID":"J0VJiLMd","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C03082">
        <w:instrText xml:space="preserve"> ADDIN ZOTERO_ITEM CSL_CITATION {"citationID":"8Q9t8MCG","properties":{"formattedCitation":"(6,7)","plainCitation":"(6,7)","noteIndex":0},"citationItems":[{"id":545,"uris":["http://zotero.org/users/8619560/items/NPFTFKKQ"],"itemData":{"id":545,"type":"paper-conference","abstract":"Spike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Cristian"},{"family":"Dînşoreanu","given":"Mihaela"}],"accessed":{"date-parts":[["2024",1,29]]},"issued":{"date-parts":[["2023",10]]}}},{"id":45,"uris":["http://zotero.org/users/8619560/items/ZBUUDZNH"],"itemData":{"id":45,"type":"paper-conference","abstract":"Because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C03082" w:rsidRPr="00C03082">
        <w:t>(6,7)</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C03082">
        <w:instrText xml:space="preserve"> ADDIN ZOTERO_ITEM CSL_CITATION {"citationID":"hKlPoZSP","properties":{"formattedCitation":"(8,9)","plainCitation":"(8,9)","noteIndex":0},"citationItems":[{"id":62,"uris":["http://zotero.org/users/8619560/items/BN5NWN5C"],"itemData":{"id":62,"type":"article-journal","abstract":"Space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C03082" w:rsidRPr="00C03082">
        <w:t>(8,9)</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7A2EF215"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C03082">
        <w:instrText xml:space="preserve"> ADDIN ZOTERO_ITEM CSL_CITATION {"citationID":"FlzLhMzz","properties":{"formattedCitation":"(10)","plainCitation":"(10)","noteIndex":0},"citationItems":[{"id":83,"uris":["http://zotero.org/users/8619560/items/6Z6MAAWG"],"itemData":{"id":83,"type":"article-journal","abstract":"Understanding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C03082" w:rsidRPr="00C03082">
        <w:t>(10)</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C03082">
        <w:instrText xml:space="preserve"> ADDIN ZOTERO_ITEM CSL_CITATION {"citationID":"v8pe5Rp4","properties":{"formattedCitation":"(11)","plainCitation":"(11)","noteIndex":0},"citationItems":[{"id":86,"uris":["http://zotero.org/users/8619560/items/NCHFRRM4"],"itemData":{"id":86,"type":"article-journal","abstract":"Throughout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C03082" w:rsidRPr="00C03082">
        <w:t>(11)</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C03082">
        <w:instrText xml:space="preserve"> ADDIN ZOTERO_ITEM CSL_CITATION {"citationID":"4SLejONZ","properties":{"formattedCitation":"(12)","plainCitation":"(12)","noteIndex":0},"citationItems":[{"id":82,"uris":["http://zotero.org/users/8619560/items/7Q9JIGTS"],"itemData":{"id":82,"type":"article-journal","abstract":"The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C03082" w:rsidRPr="00C03082">
        <w:t>(12)</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C03082">
        <w:instrText xml:space="preserve"> ADDIN ZOTERO_ITEM CSL_CITATION {"citationID":"IXBUoJKI","properties":{"formattedCitation":"(13)","plainCitation":"(13)","noteIndex":0},"citationItems":[{"id":85,"uris":["http://zotero.org/users/8619560/items/G552U4QG"],"itemData":{"id":85,"type":"article-journal","abstract":"We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C03082" w:rsidRPr="00C03082">
        <w:t>(13)</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C03082">
        <w:instrText xml:space="preserve"> ADDIN ZOTERO_ITEM CSL_CITATION {"citationID":"nAVfSeB5","properties":{"formattedCitation":"(14)","plainCitation":"(14)","noteIndex":0},"citationItems":[{"id":84,"uris":["http://zotero.org/users/8619560/items/SQFZRK7H"],"itemData":{"id":84,"type":"article-journal","abstract":"A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C03082" w:rsidRPr="00C03082">
        <w:t>(14)</w:t>
      </w:r>
      <w:r w:rsidR="00003CA4" w:rsidRPr="00823579">
        <w:fldChar w:fldCharType="end"/>
      </w:r>
      <w:r w:rsidR="00003CA4" w:rsidRPr="00823579">
        <w:t xml:space="preserve">, the wavelet transform </w:t>
      </w:r>
      <w:r w:rsidR="00003CA4" w:rsidRPr="00823579">
        <w:fldChar w:fldCharType="begin"/>
      </w:r>
      <w:r w:rsidR="00C03082">
        <w:instrText xml:space="preserve"> ADDIN ZOTERO_ITEM CSL_CITATION {"citationID":"xdvOPIMo","properties":{"formattedCitation":"(15)","plainCitation":"(15)","noteIndex":0},"citationItems":[{"id":32,"uris":["http://zotero.org/users/8619560/items/J43TFY6H"],"itemData":{"id":32,"type":"article-journal","abstract":"Studying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C03082" w:rsidRPr="00C03082">
        <w:t>(15)</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202FD0E"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C03082">
        <w:instrText xml:space="preserve"> ADDIN ZOTERO_ITEM CSL_CITATION {"citationID":"4mfnpbi9","properties":{"formattedCitation":"(16)","plainCitation":"(16)","noteIndex":0},"citationItems":[{"id":94,"uris":["http://zotero.org/users/8619560/items/PU52CY6Y"],"itemData":{"id":94,"type":"article-journal","abstract":"Progress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C03082" w:rsidRPr="00C03082">
        <w:t>(16)</w:t>
      </w:r>
      <w:r w:rsidR="00532CCA" w:rsidRPr="00823579">
        <w:fldChar w:fldCharType="end"/>
      </w:r>
      <w:r w:rsidR="00532CCA" w:rsidRPr="00823579">
        <w:t xml:space="preserve"> and now with the development of multi-array silicon probes </w:t>
      </w:r>
      <w:r w:rsidR="00532CCA" w:rsidRPr="00823579">
        <w:fldChar w:fldCharType="begin"/>
      </w:r>
      <w:r w:rsidR="00C03082">
        <w:instrText xml:space="preserve"> ADDIN ZOTERO_ITEM CSL_CITATION {"citationID":"aSN6lSOJ","properties":{"formattedCitation":"(17,18)","plainCitation":"(17,18)","noteIndex":0},"citationItems":[{"id":415,"uris":["http://zotero.org/users/8619560/items/2PX9LC5T"],"itemData":{"id":415,"type":"article-journal","abstract":"New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C03082" w:rsidRPr="00C03082">
        <w:t>(17,18)</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2EA9013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C03082">
        <w:instrText xml:space="preserve"> ADDIN ZOTERO_ITEM CSL_CITATION {"citationID":"KmkUq83m","properties":{"formattedCitation":"(19)","plainCitation":"(19)","noteIndex":0},"citationItems":[{"id":361,"uris":["http://zotero.org/users/8619560/items/HPLGLA6I"],"itemData":{"id":361,"type":"article","abstract":"Advances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C03082" w:rsidRPr="00C03082">
        <w:t>(19)</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C03082">
        <w:instrText xml:space="preserve"> ADDIN ZOTERO_ITEM CSL_CITATION {"citationID":"QNb5UfHi","properties":{"formattedCitation":"(20)","plainCitation":"(20)","noteIndex":0},"citationItems":[{"id":80,"uris":["http://zotero.org/users/8619560/items/EWNH2FNW"],"itemData":{"id":80,"type":"article-journal","abstract":"Neural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C03082" w:rsidRPr="00C03082">
        <w:t>(20)</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C03082">
        <w:instrText xml:space="preserve"> ADDIN ZOTERO_ITEM CSL_CITATION {"citationID":"cUFmtPLo","properties":{"formattedCitation":"(19,21)","plainCitation":"(19,21)","noteIndex":0},"citationItems":[{"id":361,"uris":["http://zotero.org/users/8619560/items/HPLGLA6I"],"itemData":{"id":361,"type":"article","abstract":"Advances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C03082" w:rsidRPr="00C03082">
        <w:t>(19,21)</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4CD6ECB7"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C03082">
        <w:instrText xml:space="preserve"> ADDIN ZOTERO_ITEM CSL_CITATION {"citationID":"ZQb6V8Ie","properties":{"formattedCitation":"(1,5,22,23)","plainCitation":"(1,5,22,23)","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Quiroga","given":"Rodrigo"}],"issued":{"date-parts":[["2015",10,1]]}}},{"id":"Qeo8ZDVM/jqWbrZGj","uris":["http://zotero.org/users/8619560/items/FNGTEL7Q"],"itemData":{"id":"wQC2BQlZ/PzehbGVO","type":"article-journal","abstract":"Recent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C03082" w:rsidRPr="00C03082">
        <w:t>(1,5,22,23)</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5A78718" w:rsidR="00284D80" w:rsidRPr="00823579" w:rsidRDefault="003C3961" w:rsidP="00284D80">
      <w:r w:rsidRPr="00823579">
        <w:t xml:space="preserve">Deep clustering algorithms </w:t>
      </w:r>
      <w:r w:rsidR="00A322CD" w:rsidRPr="00823579">
        <w:fldChar w:fldCharType="begin"/>
      </w:r>
      <w:r w:rsidR="00C03082">
        <w:instrText xml:space="preserve"> ADDIN ZOTERO_ITEM CSL_CITATION {"citationID":"1tAiVVSk","properties":{"formattedCitation":"(24)","plainCitation":"(24)","noteIndex":0},"citationItems":[{"id":1180,"uris":["http://zotero.org/users/8619560/items/IFBNJL2F"],"itemData":{"id":1180,"type":"article-journal","abstract":"Clustering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C03082" w:rsidRPr="00C03082">
        <w:t>(24)</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C03082">
        <w:instrText xml:space="preserve"> ADDIN ZOTERO_ITEM CSL_CITATION {"citationID":"nE2qJQTp","properties":{"formattedCitation":"(25,26)","plainCitation":"(25,26)","noteIndex":0},"citationItems":[{"id":156,"uris":["http://zotero.org/users/8619560/items/KVUVS9KT"],"itemData":{"id":156,"type":"chapter","abstract":"The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C03082" w:rsidRPr="00C03082">
        <w:t>(25,26)</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C03082">
        <w:instrText xml:space="preserve"> ADDIN ZOTERO_ITEM CSL_CITATION {"citationID":"tdipSHPF","properties":{"formattedCitation":"(27\\uc0\\u8211{}29)","plainCitation":"(27–29)","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C03082" w:rsidRPr="00C03082">
        <w:t>(27–29)</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C03082">
        <w:instrText xml:space="preserve"> ADDIN ZOTERO_ITEM CSL_CITATION {"citationID":"u0WJxSEi","properties":{"formattedCitation":"(30)","plainCitation":"(30)","noteIndex":0},"citationItems":[{"id":432,"uris":["http://zotero.org/users/8619560/items/GIRGP9C7"],"itemData":{"id":432,"type":"article-journal","abstract":"Spike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C03082" w:rsidRPr="00C03082">
        <w:t>(30)</w:t>
      </w:r>
      <w:r w:rsidR="007A03DD" w:rsidRPr="00823579">
        <w:fldChar w:fldCharType="end"/>
      </w:r>
      <w:r w:rsidR="006B5425" w:rsidRPr="00823579">
        <w:t xml:space="preserve">.  </w:t>
      </w:r>
    </w:p>
    <w:p w14:paraId="1F1A3675" w14:textId="1A6943A4"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C03082">
        <w:instrText xml:space="preserve"> ADDIN ZOTERO_ITEM CSL_CITATION {"citationID":"XG40fcni","properties":{"formattedCitation":"(31\\uc0\\u8211{}38)","plainCitation":"(31–38)","noteIndex":0},"citationItems":[{"id":1109,"uris":["http://zotero.org/users/8619560/items/H3K3C6P4"],"itemData":{"id":1109,"type":"article-journal","abstract":"We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(31–38)</w:t>
      </w:r>
      <w:r w:rsidRPr="00823579">
        <w:fldChar w:fldCharType="end"/>
      </w:r>
      <w:r w:rsidRPr="00823579">
        <w:t xml:space="preserve">.  </w:t>
      </w:r>
      <w:r w:rsidR="00513C62" w:rsidRPr="00823579">
        <w:t xml:space="preserve">Most of these methods </w:t>
      </w:r>
      <w:r w:rsidR="00513C62" w:rsidRPr="00823579">
        <w:fldChar w:fldCharType="begin"/>
      </w:r>
      <w:r w:rsidR="00C03082">
        <w:instrText xml:space="preserve"> ADDIN ZOTERO_ITEM CSL_CITATION {"citationID":"rtOlVxhS","properties":{"formattedCitation":"(31,32,35,37,39,40)","plainCitation":"(31,32,35,37,39,40)","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C03082" w:rsidRPr="00C03082">
        <w:t>(31,32,35,37,39,40)</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C03082">
        <w:instrText xml:space="preserve"> ADDIN ZOTERO_ITEM CSL_CITATION {"citationID":"DRkPLL14","properties":{"formattedCitation":"(33,34)","plainCitation":"(33,34)","noteIndex":0},"citationItems":[{"id":1107,"uris":["http://zotero.org/users/8619560/items/QPXJH996"],"itemData":{"id":1107,"type":"paper-conference","abstract":"Hartigan's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(33,34)</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C03082">
        <w:instrText xml:space="preserve"> ADDIN ZOTERO_ITEM CSL_CITATION {"citationID":"MMEA89Jg","properties":{"formattedCitation":"(41)","plainCitation":"(41)","noteIndex":0},"citationItems":[{"id":1177,"uris":["http://zotero.org/users/8619560/items/U8TF3NKK"],"itemData":{"id":1177,"type":"article-journal","abstract":"The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C03082" w:rsidRPr="00C03082">
        <w:t>(41)</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C03082">
        <w:instrText xml:space="preserve"> ADDIN ZOTERO_ITEM CSL_CITATION {"citationID":"nyJXmvAY","properties":{"formattedCitation":"(33)","plainCitation":"(33)","noteIndex":0},"citationItems":[{"id":1107,"uris":["http://zotero.org/users/8619560/items/QPXJH996"],"itemData":{"id":1107,"type":"paper-conference","abstract":"Hartigan's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C03082" w:rsidRPr="00C03082">
        <w:t>(33)</w:t>
      </w:r>
      <w:r w:rsidR="0062314B" w:rsidRPr="00823579">
        <w:fldChar w:fldCharType="end"/>
      </w:r>
      <w:r w:rsidR="0062314B" w:rsidRPr="00823579">
        <w:t xml:space="preserve"> or as a postprocessing step of cluster merging </w:t>
      </w:r>
      <w:r w:rsidR="0062314B" w:rsidRPr="00823579">
        <w:fldChar w:fldCharType="begin"/>
      </w:r>
      <w:r w:rsidR="00C03082">
        <w:instrText xml:space="preserve"> ADDIN ZOTERO_ITEM CSL_CITATION {"citationID":"XYxEJUh4","properties":{"formattedCitation":"(34)","plainCitation":"(34)","noteIndex":0},"citationItems":[{"id":1105,"uris":["http://zotero.org/users/8619560/items/R2EIHAF8"],"itemData":{"id":1105,"type":"paper-conference","abstract":"The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(34)</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C03082">
        <w:instrText xml:space="preserve"> ADDIN ZOTERO_ITEM CSL_CITATION {"citationID":"WuGXN5u8","properties":{"formattedCitation":"(37)","plainCitation":"(37)","noteIndex":0},"citationItems":[{"id":1103,"uris":["http://zotero.org/users/8619560/items/7DXKAK5I"],"itemData":{"id":1103,"type":"paper-conference","abstract":"The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C03082" w:rsidRPr="00C03082">
        <w:t>(37)</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C03082">
        <w:instrText xml:space="preserve"> ADDIN ZOTERO_ITEM CSL_CITATION {"citationID":"XgSQ2XAA","properties":{"formattedCitation":"(42)","plainCitation":"(42)","noteIndex":0},"citationItems":[{"id":1099,"uris":["http://zotero.org/users/8619560/items/DAQQUDD7"],"itemData":{"id":1099,"type":"article-journal","abstract":"Recently,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C03082" w:rsidRPr="00C03082">
        <w:t>(42)</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p>
    <w:p w14:paraId="126BD0F6" w14:textId="685ACBE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C03082">
        <w:instrText xml:space="preserve"> ADDIN ZOTERO_ITEM CSL_CITATION {"citationID":"9LgWir6L","properties":{"formattedCitation":"(43)","plainCitation":"(43)","noteIndex":0},"citationItems":[{"id":443,"uris":["http://zotero.org/users/8619560/items/IS6QN2RD"],"itemData":{"id":443,"type":"book","abstract":"Studies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C03082" w:rsidRPr="00C03082">
        <w:t>(43)</w:t>
      </w:r>
      <w:r w:rsidR="002A6911" w:rsidRPr="00823579">
        <w:fldChar w:fldCharType="end"/>
      </w:r>
      <w:r w:rsidR="002A6911" w:rsidRPr="00823579">
        <w:t xml:space="preserve"> </w:t>
      </w:r>
      <w:r w:rsidR="002A6911" w:rsidRPr="00823579">
        <w:fldChar w:fldCharType="begin"/>
      </w:r>
      <w:r w:rsidR="00C03082">
        <w:instrText xml:space="preserve"> ADDIN ZOTERO_ITEM CSL_CITATION {"citationID":"gDYteSQG","properties":{"formattedCitation":"(44)","plainCitation":"(44)","noteIndex":0},"citationItems":[{"id":420,"uris":["http://zotero.org/users/8619560/items/WSDGLFB5"],"itemData":{"id":420,"type":"article-journal","abstract":"The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C03082" w:rsidRPr="00C03082">
        <w:t>(44)</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C03082">
        <w:instrText xml:space="preserve"> ADDIN ZOTERO_ITEM CSL_CITATION {"citationID":"tgtsBf4B","properties":{"formattedCitation":"(18)","plainCitation":"(18)","noteIndex":0},"citationItems":[{"id":1176,"uris":["http://zotero.org/users/8619560/items/LL46SGFD"],"itemData":{"id":1176,"type":"article-journal","abstract":"Measuring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C03082" w:rsidRPr="00C03082">
        <w:t>(18)</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03082">
        <w:instrText xml:space="preserve"> ADDIN ZOTERO_ITEM CSL_CITATION {"citationID":"84OEPtpq","properties":{"formattedCitation":"(45)","plainCitation":"(45)","noteIndex":0},"citationItems":[{"id":424,"uris":["http://zotero.org/users/8619560/items/VWR2BXRQ"],"itemData":{"id":424,"type":"book","abstract":"Acclaimed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03082" w:rsidRPr="00C03082">
        <w:t>(45)</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7E0799E"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C03082">
        <w:instrText xml:space="preserve"> ADDIN ZOTERO_ITEM CSL_CITATION {"citationID":"Ogi5wWCT","properties":{"formattedCitation":"(25)","plainCitation":"(25)","noteIndex":0},"citationItems":[{"id":156,"uris":["http://zotero.org/users/8619560/items/KVUVS9KT"],"itemData":{"id":156,"type":"chapter","abstract":"The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C03082" w:rsidRPr="00C03082">
        <w:t>(25)</w:t>
      </w:r>
      <w:r w:rsidR="001725E3" w:rsidRPr="00823579">
        <w:fldChar w:fldCharType="end"/>
      </w:r>
      <w:r w:rsidR="001725E3" w:rsidRPr="00823579">
        <w:t xml:space="preserve">. Autoencoders have seen previous use in spike sorting </w:t>
      </w:r>
      <w:r w:rsidR="001725E3" w:rsidRPr="00823579">
        <w:fldChar w:fldCharType="begin"/>
      </w:r>
      <w:r w:rsidR="00C03082">
        <w:instrText xml:space="preserve"> ADDIN ZOTERO_ITEM CSL_CITATION {"citationID":"BH9HdbYQ","properties":{"formattedCitation":"(30,46)","plainCitation":"(30,46)","noteIndex":0},"citationItems":[{"id":432,"uris":["http://zotero.org/users/8619560/items/GIRGP9C7"],"itemData":{"id":432,"type":"article-journal","abstract":"Spike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03082" w:rsidRPr="00C03082">
        <w:t>(30,46)</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03082">
        <w:instrText xml:space="preserve"> ADDIN ZOTERO_ITEM CSL_CITATION {"citationID":"GhidZUpW","properties":{"formattedCitation":"(47)","plainCitation":"(47)","noteIndex":0},"citationItems":[{"id":1175,"uris":["http://zotero.org/users/8619560/items/E8EFHDEW"],"itemData":{"id":1175,"type":"article-journal","abstract":"Objective.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03082" w:rsidRPr="00C03082">
        <w:t>(47)</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13F09F24"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03082">
        <w:instrText xml:space="preserve"> ADDIN ZOTERO_ITEM CSL_CITATION {"citationID":"BgvYsA5o","properties":{"formattedCitation":"(48)","plainCitation":"(48)","noteIndex":0},"citationItems":[{"id":441,"uris":["http://zotero.org/users/8619560/items/8KM88YXZ"],"itemData":{"id":441,"type":"article-journal","abstract":"Deciphering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03082" w:rsidRPr="00C03082">
        <w:t>(48)</w:t>
      </w:r>
      <w:r w:rsidRPr="00823579">
        <w:fldChar w:fldCharType="end"/>
      </w:r>
      <w:r w:rsidRPr="00823579">
        <w:t xml:space="preserve">, is the </w:t>
      </w:r>
      <w:r w:rsidR="00284D80" w:rsidRPr="00823579">
        <w:t xml:space="preserve">Principal Component Analysis (PCA) </w:t>
      </w:r>
      <w:r w:rsidR="00284D80" w:rsidRPr="00823579">
        <w:fldChar w:fldCharType="begin"/>
      </w:r>
      <w:r w:rsidR="00C03082">
        <w:instrText xml:space="preserve"> ADDIN ZOTERO_ITEM CSL_CITATION {"citationID":"AcSXLI4b","properties":{"formattedCitation":"(49)","plainCitation":"(49)","noteIndex":0},"citationItems":[{"id":442,"uris":["http://zotero.org/users/8619560/items/CFKXG8NZ"],"itemData":{"id":442,"type":"article-journal","abstract":"Principal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03082" w:rsidRPr="00C03082">
        <w:t>(49)</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C03082">
        <w:instrText xml:space="preserve"> ADDIN ZOTERO_ITEM CSL_CITATION {"citationID":"R4OYvWqu","properties":{"formattedCitation":"(50)","plainCitation":"(50)","noteIndex":0},"citationItems":[{"id":302,"uris":["http://zotero.org/users/8619560/items/ZTGQAKI3"],"itemData":{"id":302,"type":"article-journal","abstract":"Developing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03082" w:rsidRPr="00C03082">
        <w:t>(50)</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C03082">
        <w:instrText xml:space="preserve"> ADDIN ZOTERO_ITEM CSL_CITATION {"citationID":"DREtoOgq","properties":{"formattedCitation":"(51)","plainCitation":"(51)","noteIndex":0},"citationItems":[{"id":81,"uris":["http://zotero.org/users/8619560/items/Y53393M2"],"itemData":{"id":81,"type":"chapter","container-title":"Data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C03082" w:rsidRPr="00C03082">
        <w:t>(51)</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{"citationID":"8GU3GJjY","properties":{"formattedCitation":"(52)","plainCitation":"(52)","noteIndex":0},"citationItems":[{"id":312,"uris":["http://zotero.org/users/8619560/items/QDPBBR36"],"itemData":{"id":312,"type":"article-journal","abstract":"Multispike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C03082" w:rsidRPr="00C03082">
        <w:t>(52)</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5055BF">
        <w:instrText xml:space="preserve"> ADDIN ZOTERO_ITEM CSL_CITATION {"citationID":"MgDtBMSz","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1FDABE7F" w:rsidR="00284D80" w:rsidRPr="00823579" w:rsidRDefault="00284D80" w:rsidP="00284D80">
      <w:pPr>
        <w:spacing w:after="0"/>
      </w:pPr>
      <w:r w:rsidRPr="00823579">
        <w:t xml:space="preserve">Independent Component Analysis (ICA) </w:t>
      </w:r>
      <w:r w:rsidRPr="00823579">
        <w:fldChar w:fldCharType="begin"/>
      </w:r>
      <w:r w:rsidR="00C03082">
        <w:instrText xml:space="preserve"> ADDIN ZOTERO_ITEM CSL_CITATION {"citationID":"fhLewlpC","properties":{"formattedCitation":"(53)","plainCitation":"(53)","noteIndex":0},"citationItems":[{"id":296,"uris":["http://zotero.org/users/8619560/items/ZZ4K6JM4"],"itemData":{"id":296,"type":"article-journal","abstract":"Independent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03082" w:rsidRPr="00C03082">
        <w:t>(53)</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C03082">
        <w:instrText xml:space="preserve"> ADDIN ZOTERO_ITEM CSL_CITATION {"citationID":"VBsLImrj","properties":{"formattedCitation":"(54)","plainCitation":"(54)","noteIndex":0},"citationItems":[{"id":307,"uris":["http://zotero.org/users/8619560/items/9SFG9B4U"],"itemData":{"id":307,"type":"article-journal","abstract":"We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C03082" w:rsidRPr="00C03082">
        <w:t>(54)</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{"citationID":"nRMCMSHJ","properties":{"formattedCitation":"(55)","plainCitation":"(55)","noteIndex":0},"citationItems":[{"id":308,"uris":["http://zotero.org/users/8619560/items/JB5NBUQI"],"itemData":{"id":308,"type":"paper-conference","abstract":"In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C03082" w:rsidRPr="00C03082">
        <w:t>(55)</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C03082">
        <w:instrText xml:space="preserve"> ADDIN ZOTERO_ITEM CSL_CITATION {"citationID":"HnCFSrzM","properties":{"formattedCitation":"(54)","plainCitation":"(54)","noteIndex":0},"citationItems":[{"id":307,"uris":["http://zotero.org/users/8619560/items/9SFG9B4U"],"itemData":{"id":307,"type":"article-journal","abstract":"We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C03082" w:rsidRPr="00C03082">
        <w:t>(54)</w:t>
      </w:r>
      <w:r w:rsidRPr="00823579">
        <w:fldChar w:fldCharType="end"/>
      </w:r>
      <w:r w:rsidRPr="00823579">
        <w:t xml:space="preserve"> </w:t>
      </w:r>
      <w:r w:rsidRPr="00823579">
        <w:fldChar w:fldCharType="begin"/>
      </w:r>
      <w:r w:rsidR="00C03082">
        <w:instrText xml:space="preserve"> ADDIN ZOTERO_ITEM CSL_CITATION {"citationID":"l2N0FA4Q","properties":{"formattedCitation":"(55)","plainCitation":"(55)","noteIndex":0},"citationItems":[{"id":308,"uris":["http://zotero.org/users/8619560/items/JB5NBUQI"],"itemData":{"id":308,"type":"paper-conference","abstract":"In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C03082" w:rsidRPr="00C03082">
        <w:t>(55)</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37586FAD" w:rsidR="00086CD5" w:rsidRPr="00823579" w:rsidRDefault="00284D80" w:rsidP="00284D80">
      <w:pPr>
        <w:spacing w:after="0"/>
      </w:pPr>
      <w:r w:rsidRPr="00823579">
        <w:t xml:space="preserve">Isomap </w:t>
      </w:r>
      <w:r w:rsidRPr="00823579">
        <w:fldChar w:fldCharType="begin"/>
      </w:r>
      <w:r w:rsidR="00C03082">
        <w:instrText xml:space="preserve"> ADDIN ZOTERO_ITEM CSL_CITATION {"citationID":"xsyRCdps","properties":{"formattedCitation":"(56)","plainCitation":"(56)","noteIndex":0},"citationItems":[{"id":303,"uris":["http://zotero.org/users/8619560/items/GMZXTGS7"],"itemData":{"id":303,"type":"article-journal","abstract":"Scientists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03082" w:rsidRPr="00C03082">
        <w:t>(56)</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C03082">
        <w:instrText xml:space="preserve"> ADDIN ZOTERO_ITEM CSL_CITATION {"citationID":"SwpZeB0x","properties":{"formattedCitation":"(57)","plainCitation":"(57)","noteIndex":0},"citationItems":[{"id":1169,"uris":["http://zotero.org/users/8619560/items/M5E2HMRQ"],"itemData":{"id":1169,"type":"chapter","container-title":"Modern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03082" w:rsidRPr="00C03082">
        <w:t>(57)</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0DD1DD39" w:rsidR="003B10E0" w:rsidRPr="00823579" w:rsidRDefault="008C7504" w:rsidP="000F5AF6">
      <w:r w:rsidRPr="00823579">
        <w:t xml:space="preserve">K-Means </w:t>
      </w:r>
      <w:r w:rsidRPr="00823579">
        <w:fldChar w:fldCharType="begin"/>
      </w:r>
      <w:r w:rsidR="00C03082">
        <w:instrText xml:space="preserve"> ADDIN ZOTERO_ITEM CSL_CITATION {"citationID":"Tuadvt1a","properties":{"formattedCitation":"(58)","plainCitation":"(58)","noteIndex":0},"citationItems":[{"id":"Qeo8ZDVM/xPG2meGF","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C03082">
        <w:instrText xml:space="preserve"> ADDIN ZOTERO_ITEM CSL_CITATION {"citationID":"jf8wxnzc","properties":{"formattedCitation":"(59,60)","plainCitation":"(59,60)","noteIndex":0},"citationItems":[{"id":362,"uris":["http://zotero.org/users/8619560/items/UE2SQBC8"],"itemData":{"id":362,"type":"article-journal","abstract":"We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C03082">
        <w:instrText xml:space="preserve"> ADDIN ZOTERO_ITEM CSL_CITATION {"citationID":"2hf6KwrT","properties":{"formattedCitation":"(59,60)","plainCitation":"(59,60)","noteIndex":0},"citationItems":[{"id":362,"uris":["http://zotero.org/users/8619560/items/UE2SQBC8"],"itemData":{"id":362,"type":"article-journal","abstract":"We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C03082">
        <w:instrText xml:space="preserve"> ADDIN ZOTERO_ITEM CSL_CITATION {"citationID":"dzjo5Cul","properties":{"formattedCitation":"(19,61)","plainCitation":"(19,61)","noteIndex":0},"citationItems":[{"id":360,"uris":["http://zotero.org/users/8619560/items/EFBAXJTN"],"itemData":{"id":360,"type":"article-journal","abstract":"Spike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C03082" w:rsidRPr="00C03082">
        <w:t>(19,61)</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C03082">
        <w:instrText xml:space="preserve"> ADDIN ZOTERO_ITEM CSL_CITATION {"citationID":"CjoqKlSL","properties":{"formattedCitation":"(60)","plainCitation":"(60)","noteIndex":0},"citationItems":[{"id":417,"uris":["http://zotero.org/users/8619560/items/87FUULND"],"itemData":{"id":417,"type":"article-journal","abstract":"Deciphering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(60)</w:t>
      </w:r>
      <w:r w:rsidR="003B10E0" w:rsidRPr="00823579">
        <w:fldChar w:fldCharType="end"/>
      </w:r>
      <w:r w:rsidR="003B10E0" w:rsidRPr="00823579">
        <w:t xml:space="preserve"> clustering algorithms in a comprehensive analysis of clustering algorithms. </w:t>
      </w:r>
    </w:p>
    <w:p w14:paraId="47D1BB47" w14:textId="66F279DE" w:rsidR="00D7059D" w:rsidRPr="00823579" w:rsidRDefault="00D7059D" w:rsidP="009C63CB">
      <w:r w:rsidRPr="00823579">
        <w:t xml:space="preserve">Density-Based Spatial Clustering of Applications with Noise </w:t>
      </w:r>
      <w:r w:rsidRPr="00823579">
        <w:fldChar w:fldCharType="begin"/>
      </w:r>
      <w:r w:rsidR="00C03082">
        <w:instrText xml:space="preserve"> ADDIN ZOTERO_ITEM CSL_CITATION {"citationID":"Gz4rn3HQ","properties":{"formattedCitation":"(62)","plainCitation":"(62)","noteIndex":0},"citationItems":[{"id":321,"uris":["http://zotero.org/users/8619560/items/EYZ47J9H"],"itemData":{"id":321,"type":"paper-conference","abstract":"Clustering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better known as DBSCAN, is a density-based approach that also seen use in the domain of spike sorting </w:t>
      </w:r>
      <w:r w:rsidRPr="00823579">
        <w:fldChar w:fldCharType="begin"/>
      </w:r>
      <w:r w:rsidR="00C03082">
        <w:instrText xml:space="preserve"> ADDIN ZOTERO_ITEM CSL_CITATION {"citationID":"eVc1x4Dl","properties":{"formattedCitation":"(60)","plainCitation":"(60)","noteIndex":0},"citationItems":[{"id":417,"uris":["http://zotero.org/users/8619560/items/87FUULND"],"itemData":{"id":417,"type":"article-journal","abstract":"Deciphering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C03082" w:rsidRPr="00C03082">
        <w:t>(60)</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606FF479"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5055BF">
        <w:t xml:space="preserve"> </w:t>
      </w:r>
      <w:r w:rsidR="005055BF">
        <w:fldChar w:fldCharType="begin"/>
      </w:r>
      <w:r w:rsidR="00C03082">
        <w:instrText xml:space="preserve"> ADDIN ZOTERO_ITEM CSL_CITATION {"citationID":"3OFM1cm1","properties":{"formattedCitation":"(25,63)","plainCitation":"(25,63)","noteIndex":0},"citationItems":[{"id":156,"uris":["http://zotero.org/users/8619560/items/KVUVS9KT"],"itemData":{"id":156,"type":"chapter","abstract":"The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C03082" w:rsidRPr="00C03082">
        <w:t>(25,63)</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C03082">
        <w:instrText xml:space="preserve"> ADDIN ZOTERO_ITEM CSL_CITATION {"citationID":"R3gNpYbZ","properties":{"formattedCitation":"(31\\uc0\\u8211{}38)","plainCitation":"(31–38)","noteIndex":0},"citationItems":[{"id":1109,"uris":["http://zotero.org/users/8619560/items/H3K3C6P4"],"itemData":{"id":1109,"type":"article-journal","abstract":"We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C03082" w:rsidRPr="00C03082">
        <w:t>(31–38)</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C03082">
        <w:instrText xml:space="preserve"> ADDIN ZOTERO_ITEM CSL_CITATION {"citationID":"7NZrGlck","properties":{"formattedCitation":"(64)","plainCitation":"(64)","noteIndex":0},"citationItems":[{"id":1126,"uris":["http://zotero.org/users/8619560/items/398XPSRM"],"itemData":{"id":1126,"type":"paper-conference","abstract":"Deep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C03082" w:rsidRPr="00C03082">
        <w:t>(64)</w:t>
      </w:r>
      <w:r w:rsidR="00A942E2" w:rsidRPr="00823579">
        <w:fldChar w:fldCharType="end"/>
      </w:r>
      <w:r w:rsidR="00A942E2" w:rsidRPr="00823579">
        <w:t xml:space="preserve">, with some modifications to improve performance. </w:t>
      </w:r>
    </w:p>
    <w:p w14:paraId="1732E5DA" w14:textId="40D57BC7" w:rsidR="000F5AF6" w:rsidRPr="00823579" w:rsidRDefault="000F5AF6" w:rsidP="000F5AF6">
      <w:r w:rsidRPr="00823579">
        <w:br/>
        <w:t xml:space="preserve">ACeDeC </w:t>
      </w:r>
      <w:r w:rsidRPr="00823579">
        <w:fldChar w:fldCharType="begin"/>
      </w:r>
      <w:r w:rsidR="00C03082">
        <w:instrText xml:space="preserve"> ADDIN ZOTERO_ITEM CSL_CITATION {"citationID":"bb4Av6Ai","properties":{"formattedCitation":"(35)","plainCitation":"(35)","noteIndex":0},"citationItems":[{"id":1093,"uris":["http://zotero.org/users/8619560/items/D8HHZQXT"],"itemData":{"id":1093,"type":"paper-conference","abstract":"Electronic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C03082" w:rsidRPr="00C03082">
        <w:t>(35)</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C03082">
        <w:instrText xml:space="preserve"> ADDIN ZOTERO_ITEM CSL_CITATION {"citationID":"dAwKzs0n","properties":{"formattedCitation":"(39)","plainCitation":"(39)","noteIndex":0},"citationItems":[{"id":1097,"uris":["http://zotero.org/users/8619560/items/P2SNZFY5"],"itemData":{"id":1097,"type":"paper-conference","abstract":"Most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C03082" w:rsidRPr="00C03082">
        <w:t>(39)</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1FD538DE" w:rsidR="000F5AF6" w:rsidRPr="00823579" w:rsidRDefault="000F5AF6" w:rsidP="000F5AF6">
      <w:r w:rsidRPr="00823579">
        <w:t xml:space="preserve">AEC </w:t>
      </w:r>
      <w:r w:rsidRPr="00823579">
        <w:fldChar w:fldCharType="begin"/>
      </w:r>
      <w:r w:rsidR="00C03082">
        <w:instrText xml:space="preserve"> ADDIN ZOTERO_ITEM CSL_CITATION {"citationID":"Rr3GIZmc","properties":{"formattedCitation":"(36)","plainCitation":"(36)","noteIndex":0},"citationItems":[{"id":1095,"uris":["http://zotero.org/users/8619560/items/KZUFDN7C"],"itemData":{"id":1095,"type":"paper-conference","abstract":"Linear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C03082" w:rsidRPr="00C03082">
        <w:t>(36)</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5432CC24" w:rsidR="000F5AF6" w:rsidRPr="00823579" w:rsidRDefault="000F5AF6" w:rsidP="000F5AF6">
      <w:r w:rsidRPr="00823579">
        <w:lastRenderedPageBreak/>
        <w:t xml:space="preserve">DCN </w:t>
      </w:r>
      <w:r w:rsidRPr="00823579">
        <w:fldChar w:fldCharType="begin"/>
      </w:r>
      <w:r w:rsidR="00C03082">
        <w:instrText xml:space="preserve"> ADDIN ZOTERO_ITEM CSL_CITATION {"citationID":"LRFj5FPN","properties":{"formattedCitation":"(39)","plainCitation":"(39)","noteIndex":0},"citationItems":[{"id":1097,"uris":["http://zotero.org/users/8619560/items/P2SNZFY5"],"itemData":{"id":1097,"type":"paper-conference","abstract":"Most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C03082" w:rsidRPr="00C03082">
        <w:t>(39)</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C03082">
        <w:instrText xml:space="preserve"> ADDIN ZOTERO_ITEM CSL_CITATION {"citationID":"syhBYt5z","properties":{"formattedCitation":"(65)","plainCitation":"(65)","noteIndex":0},"citationItems":[{"id":1121,"uris":["http://zotero.org/users/8619560/items/ZTNWQH6L"],"itemData":{"id":1121,"type":"book","abstract":"Complexity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C03082" w:rsidRPr="00C03082">
        <w:t>(65)</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C03082">
        <w:instrText xml:space="preserve"> ADDIN ZOTERO_ITEM CSL_CITATION {"citationID":"S8qBP060","properties":{"formattedCitation":"(66)","plainCitation":"(66)","noteIndex":0},"citationItems":[{"id":1102,"uris":["http://zotero.org/users/8619560/items/IGCHGL7N"],"itemData":{"id":1102,"type":"paper-conference","abstract":"Clustering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C03082" w:rsidRPr="00C03082">
        <w:t>(66)</w:t>
      </w:r>
      <w:r w:rsidR="00C67199" w:rsidRPr="00823579">
        <w:fldChar w:fldCharType="end"/>
      </w:r>
      <w:r w:rsidR="00C67199" w:rsidRPr="00823579">
        <w:t xml:space="preserve"> and simpler approaches that used an autoencoder to reduce dimensionality and a clustering algorithm such as K-Means.</w:t>
      </w:r>
    </w:p>
    <w:p w14:paraId="1FDDEF28" w14:textId="13A48212" w:rsidR="00B84BF0" w:rsidRPr="00823579" w:rsidRDefault="000F5AF6" w:rsidP="00B84BF0">
      <w:r w:rsidRPr="00823579">
        <w:t xml:space="preserve">DDC </w:t>
      </w:r>
      <w:r w:rsidRPr="00823579">
        <w:fldChar w:fldCharType="begin"/>
      </w:r>
      <w:r w:rsidR="00C03082">
        <w:instrText xml:space="preserve"> ADDIN ZOTERO_ITEM CSL_CITATION {"citationID":"1hespaJb","properties":{"formattedCitation":"(42)","plainCitation":"(42)","noteIndex":0},"citationItems":[{"id":1099,"uris":["http://zotero.org/users/8619560/items/DAQQUDD7"],"itemData":{"id":1099,"type":"article-journal","abstract":"Recently,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C03082" w:rsidRPr="00C03082">
        <w:t>(42)</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C03082">
        <w:instrText xml:space="preserve"> ADDIN ZOTERO_ITEM CSL_CITATION {"citationID":"a7MsDhBA","properties":{"formattedCitation":"(66)","plainCitation":"(66)","noteIndex":0},"citationItems":[{"id":1102,"uris":["http://zotero.org/users/8619560/items/IGCHGL7N"],"itemData":{"id":1102,"type":"paper-conference","abstract":"Clustering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C03082" w:rsidRPr="00C03082">
        <w:t>(66)</w:t>
      </w:r>
      <w:r w:rsidR="00176C5F" w:rsidRPr="00823579">
        <w:fldChar w:fldCharType="end"/>
      </w:r>
      <w:r w:rsidR="00176C5F" w:rsidRPr="00823579">
        <w:t xml:space="preserve">, IDEC </w:t>
      </w:r>
      <w:r w:rsidR="00176C5F" w:rsidRPr="00823579">
        <w:fldChar w:fldCharType="begin"/>
      </w:r>
      <w:r w:rsidR="00C03082">
        <w:instrText xml:space="preserve"> ADDIN ZOTERO_ITEM CSL_CITATION {"citationID":"p4pjYY6r","properties":{"formattedCitation":"(32)","plainCitation":"(32)","noteIndex":0},"citationItems":[{"id":1112,"uris":["http://zotero.org/users/8619560/items/AYWS9G8L"],"itemData":{"id":1112,"type":"article-journal","abstract":"Electronic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C03082" w:rsidRPr="00C03082">
        <w:t>(32)</w:t>
      </w:r>
      <w:r w:rsidR="00176C5F" w:rsidRPr="00823579">
        <w:fldChar w:fldCharType="end"/>
      </w:r>
      <w:r w:rsidR="00176C5F" w:rsidRPr="00823579">
        <w:t xml:space="preserve">, DKM </w:t>
      </w:r>
      <w:r w:rsidR="00176C5F" w:rsidRPr="00823579">
        <w:fldChar w:fldCharType="begin"/>
      </w:r>
      <w:r w:rsidR="00C03082">
        <w:instrText xml:space="preserve"> ADDIN ZOTERO_ITEM CSL_CITATION {"citationID":"eWJTf0n2","properties":{"formattedCitation":"(31)","plainCitation":"(31)","noteIndex":0},"citationItems":[{"id":1109,"uris":["http://zotero.org/users/8619560/items/H3K3C6P4"],"itemData":{"id":1109,"type":"article-journal","abstract":"We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C03082" w:rsidRPr="00C03082">
        <w:t>(31)</w:t>
      </w:r>
      <w:r w:rsidR="00176C5F" w:rsidRPr="00823579">
        <w:fldChar w:fldCharType="end"/>
      </w:r>
      <w:r w:rsidR="00176C5F" w:rsidRPr="00823579">
        <w:t xml:space="preserve"> and VaDE </w:t>
      </w:r>
      <w:r w:rsidR="00176C5F" w:rsidRPr="00823579">
        <w:fldChar w:fldCharType="begin"/>
      </w:r>
      <w:r w:rsidR="00C03082">
        <w:instrText xml:space="preserve"> ADDIN ZOTERO_ITEM CSL_CITATION {"citationID":"JO3LefHO","properties":{"formattedCitation":"(67)","plainCitation":"(67)","noteIndex":0},"citationItems":[{"id":1117,"uris":["http://zotero.org/users/8619560/items/Q7BX3ISW"],"itemData":{"id":1117,"type":"article-journal","abstract":"Electronic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C03082" w:rsidRPr="00C03082">
        <w:t>(67)</w:t>
      </w:r>
      <w:r w:rsidR="00176C5F" w:rsidRPr="00823579">
        <w:fldChar w:fldCharType="end"/>
      </w:r>
      <w:r w:rsidR="00176C5F" w:rsidRPr="00823579">
        <w:t xml:space="preserve">. </w:t>
      </w:r>
    </w:p>
    <w:p w14:paraId="7366EFB8" w14:textId="43AAFB5A" w:rsidR="000F5AF6" w:rsidRPr="00823579" w:rsidRDefault="000F5AF6" w:rsidP="000F5AF6">
      <w:r w:rsidRPr="00823579">
        <w:t xml:space="preserve">DEC </w:t>
      </w:r>
      <w:r w:rsidR="00DC4759" w:rsidRPr="00823579">
        <w:fldChar w:fldCharType="begin"/>
      </w:r>
      <w:r w:rsidR="00C03082">
        <w:instrText xml:space="preserve"> ADDIN ZOTERO_ITEM CSL_CITATION {"citationID":"MYw6G30r","properties":{"formattedCitation":"(66)","plainCitation":"(66)","noteIndex":0},"citationItems":[{"id":1102,"uris":["http://zotero.org/users/8619560/items/IGCHGL7N"],"itemData":{"id":1102,"type":"paper-conference","abstract":"Clustering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C03082" w:rsidRPr="00C03082">
        <w:t>(66)</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C03082">
        <w:instrText xml:space="preserve"> ADDIN ZOTERO_ITEM CSL_CITATION {"citationID":"WdZp8A5R","properties":{"formattedCitation":"(65)","plainCitation":"(65)","noteIndex":0},"citationItems":[{"id":1121,"uris":["http://zotero.org/users/8619560/items/ZTNWQH6L"],"itemData":{"id":1121,"type":"book","abstract":"Complexity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C03082" w:rsidRPr="00C03082">
        <w:t>(65)</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3674CD9" w:rsidR="00DC4759" w:rsidRPr="00823579" w:rsidRDefault="00DC4759" w:rsidP="000F5AF6">
      <w:r w:rsidRPr="00823579">
        <w:t xml:space="preserve">DeepECT </w:t>
      </w:r>
      <w:r w:rsidRPr="00823579">
        <w:fldChar w:fldCharType="begin"/>
      </w:r>
      <w:r w:rsidR="00C03082">
        <w:instrText xml:space="preserve"> ADDIN ZOTERO_ITEM CSL_CITATION {"citationID":"R2SvmlVc","properties":{"formattedCitation":"(37,38)","plainCitation":"(37,38)","noteIndex":0},"citationItems":[{"id":1103,"uris":["http://zotero.org/users/8619560/items/7DXKAK5I"],"itemData":{"id":1103,"type":"paper-conference","abstract":"The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(37,38)</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lastRenderedPageBreak/>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C03082">
        <w:instrText xml:space="preserve"> ADDIN ZOTERO_ITEM CSL_CITATION {"citationID":"nXpFMd1A","properties":{"formattedCitation":"(32)","plainCitation":"(32)","noteIndex":0},"citationItems":[{"id":1112,"uris":["http://zotero.org/users/8619560/items/AYWS9G8L"],"itemData":{"id":1112,"type":"article-journal","abstract":"Electronic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C03082" w:rsidRPr="00C03082">
        <w:t>(32)</w:t>
      </w:r>
      <w:r w:rsidR="009F0F15" w:rsidRPr="00823579">
        <w:fldChar w:fldCharType="end"/>
      </w:r>
      <w:r w:rsidR="009F0F15" w:rsidRPr="00823579">
        <w:t xml:space="preserve"> and simpler approaches that used an autoencoder to reduce dimensionality and a clustering algorithm such as K-Means. </w:t>
      </w:r>
    </w:p>
    <w:p w14:paraId="540414DB" w14:textId="0234678F" w:rsidR="00DC4759" w:rsidRPr="00823579" w:rsidRDefault="00DC4759" w:rsidP="000F5AF6">
      <w:r w:rsidRPr="00823579">
        <w:t xml:space="preserve">DipDECK </w:t>
      </w:r>
      <w:r w:rsidRPr="00823579">
        <w:fldChar w:fldCharType="begin"/>
      </w:r>
      <w:r w:rsidR="00C03082">
        <w:instrText xml:space="preserve"> ADDIN ZOTERO_ITEM CSL_CITATION {"citationID":"7yKSbigE","properties":{"formattedCitation":"(34)","plainCitation":"(34)","noteIndex":0},"citationItems":[{"id":1105,"uris":["http://zotero.org/users/8619560/items/R2EIHAF8"],"itemData":{"id":1105,"type":"paper-conference","abstract":"The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C03082" w:rsidRPr="00C03082">
        <w:t>(34)</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C03082">
        <w:instrText xml:space="preserve"> ADDIN ZOTERO_ITEM CSL_CITATION {"citationID":"TtTk0j0v","properties":{"formattedCitation":"(66)","plainCitation":"(66)","noteIndex":0},"citationItems":[{"id":1102,"uris":["http://zotero.org/users/8619560/items/IGCHGL7N"],"itemData":{"id":1102,"type":"paper-conference","abstract":"Clustering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C03082" w:rsidRPr="00C03082">
        <w:t>(66)</w:t>
      </w:r>
      <w:r w:rsidR="002E5F0E" w:rsidRPr="00823579">
        <w:fldChar w:fldCharType="end"/>
      </w:r>
      <w:r w:rsidR="002E5F0E" w:rsidRPr="00823579">
        <w:t xml:space="preserve">, IDEC </w:t>
      </w:r>
      <w:r w:rsidR="002E5F0E" w:rsidRPr="00823579">
        <w:fldChar w:fldCharType="begin"/>
      </w:r>
      <w:r w:rsidR="00C03082">
        <w:instrText xml:space="preserve"> ADDIN ZOTERO_ITEM CSL_CITATION {"citationID":"SmC3PLAn","properties":{"formattedCitation":"(32)","plainCitation":"(32)","noteIndex":0},"citationItems":[{"id":1112,"uris":["http://zotero.org/users/8619560/items/AYWS9G8L"],"itemData":{"id":1112,"type":"article-journal","abstract":"Electronic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C03082" w:rsidRPr="00C03082">
        <w:t>(32)</w:t>
      </w:r>
      <w:r w:rsidR="002E5F0E" w:rsidRPr="00823579">
        <w:fldChar w:fldCharType="end"/>
      </w:r>
      <w:r w:rsidR="002E5F0E" w:rsidRPr="00823579">
        <w:t xml:space="preserve">, DCN </w:t>
      </w:r>
      <w:r w:rsidR="002E5F0E" w:rsidRPr="00823579">
        <w:fldChar w:fldCharType="begin"/>
      </w:r>
      <w:r w:rsidR="00C03082">
        <w:instrText xml:space="preserve"> ADDIN ZOTERO_ITEM CSL_CITATION {"citationID":"oWMoDEXx","properties":{"formattedCitation":"(39)","plainCitation":"(39)","noteIndex":0},"citationItems":[{"id":1097,"uris":["http://zotero.org/users/8619560/items/P2SNZFY5"],"itemData":{"id":1097,"type":"paper-conference","abstract":"Most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C03082" w:rsidRPr="00C03082">
        <w:t>(39)</w:t>
      </w:r>
      <w:r w:rsidR="002E5F0E" w:rsidRPr="00823579">
        <w:fldChar w:fldCharType="end"/>
      </w:r>
      <w:r w:rsidR="002E5F0E" w:rsidRPr="00823579">
        <w:t xml:space="preserve"> and VaDE </w:t>
      </w:r>
      <w:r w:rsidR="002E5F0E" w:rsidRPr="00823579">
        <w:fldChar w:fldCharType="begin"/>
      </w:r>
      <w:r w:rsidR="00C03082">
        <w:instrText xml:space="preserve"> ADDIN ZOTERO_ITEM CSL_CITATION {"citationID":"wLrt4F3z","properties":{"formattedCitation":"(67)","plainCitation":"(67)","noteIndex":0},"citationItems":[{"id":1117,"uris":["http://zotero.org/users/8619560/items/Q7BX3ISW"],"itemData":{"id":1117,"type":"article-journal","abstract":"Electronic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C03082" w:rsidRPr="00C03082">
        <w:t>(67)</w:t>
      </w:r>
      <w:r w:rsidR="002E5F0E" w:rsidRPr="00823579">
        <w:fldChar w:fldCharType="end"/>
      </w:r>
      <w:r w:rsidR="002E5F0E" w:rsidRPr="00823579">
        <w:t xml:space="preserve"> on 7 out of 8 datasets.</w:t>
      </w:r>
    </w:p>
    <w:p w14:paraId="2E59FD6C" w14:textId="540DA017" w:rsidR="00066AAB" w:rsidRPr="00823579" w:rsidRDefault="00DC4759" w:rsidP="000F5AF6">
      <w:r w:rsidRPr="00823579">
        <w:t xml:space="preserve">DipEncoder </w:t>
      </w:r>
      <w:r w:rsidRPr="00823579">
        <w:fldChar w:fldCharType="begin"/>
      </w:r>
      <w:r w:rsidR="00C03082">
        <w:instrText xml:space="preserve"> ADDIN ZOTERO_ITEM CSL_CITATION {"citationID":"hRiYl2Uc","properties":{"formattedCitation":"(33)","plainCitation":"(33)","noteIndex":0},"citationItems":[{"id":1107,"uris":["http://zotero.org/users/8619560/items/QPXJH996"],"itemData":{"id":1107,"type":"paper-conference","abstract":"Hartigan's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C03082" w:rsidRPr="00C03082">
        <w:t>(33)</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C03082">
        <w:instrText xml:space="preserve"> ADDIN ZOTERO_ITEM CSL_CITATION {"citationID":"M6bCXuXB","properties":{"formattedCitation":"(66)","plainCitation":"(66)","noteIndex":0},"citationItems":[{"id":1102,"uris":["http://zotero.org/users/8619560/items/IGCHGL7N"],"itemData":{"id":1102,"type":"paper-conference","abstract":"Clustering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C03082" w:rsidRPr="00C03082">
        <w:t>(66)</w:t>
      </w:r>
      <w:r w:rsidR="00066AAB" w:rsidRPr="00823579">
        <w:fldChar w:fldCharType="end"/>
      </w:r>
      <w:r w:rsidR="00066AAB" w:rsidRPr="00823579">
        <w:t xml:space="preserve">, IDEC </w:t>
      </w:r>
      <w:r w:rsidR="00066AAB" w:rsidRPr="00823579">
        <w:fldChar w:fldCharType="begin"/>
      </w:r>
      <w:r w:rsidR="00C03082">
        <w:instrText xml:space="preserve"> ADDIN ZOTERO_ITEM CSL_CITATION {"citationID":"FJvsH0eI","properties":{"formattedCitation":"(32)","plainCitation":"(32)","noteIndex":0},"citationItems":[{"id":1112,"uris":["http://zotero.org/users/8619560/items/AYWS9G8L"],"itemData":{"id":1112,"type":"article-journal","abstract":"Electronic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C03082" w:rsidRPr="00C03082">
        <w:t>(32)</w:t>
      </w:r>
      <w:r w:rsidR="00066AAB" w:rsidRPr="00823579">
        <w:fldChar w:fldCharType="end"/>
      </w:r>
      <w:r w:rsidR="00066AAB" w:rsidRPr="00823579">
        <w:t xml:space="preserve">, DCN </w:t>
      </w:r>
      <w:r w:rsidR="00066AAB" w:rsidRPr="00823579">
        <w:fldChar w:fldCharType="begin"/>
      </w:r>
      <w:r w:rsidR="00C03082">
        <w:instrText xml:space="preserve"> ADDIN ZOTERO_ITEM CSL_CITATION {"citationID":"7md4Hsg3","properties":{"formattedCitation":"(39)","plainCitation":"(39)","noteIndex":0},"citationItems":[{"id":1097,"uris":["http://zotero.org/users/8619560/items/P2SNZFY5"],"itemData":{"id":1097,"type":"paper-conference","abstract":"Most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C03082" w:rsidRPr="00C03082">
        <w:t>(39)</w:t>
      </w:r>
      <w:r w:rsidR="00066AAB" w:rsidRPr="00823579">
        <w:fldChar w:fldCharType="end"/>
      </w:r>
      <w:r w:rsidR="00066AAB" w:rsidRPr="00823579">
        <w:t xml:space="preserve"> and DipDECK </w:t>
      </w:r>
      <w:r w:rsidR="00066AAB" w:rsidRPr="00823579">
        <w:fldChar w:fldCharType="begin"/>
      </w:r>
      <w:r w:rsidR="00C03082">
        <w:instrText xml:space="preserve"> ADDIN ZOTERO_ITEM CSL_CITATION {"citationID":"wXkJdBM9","properties":{"formattedCitation":"(34)","plainCitation":"(34)","noteIndex":0},"citationItems":[{"id":1105,"uris":["http://zotero.org/users/8619560/items/R2EIHAF8"],"itemData":{"id":1105,"type":"paper-conference","abstract":"The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C03082" w:rsidRPr="00C03082">
        <w:t>(34)</w:t>
      </w:r>
      <w:r w:rsidR="00066AAB" w:rsidRPr="00823579">
        <w:fldChar w:fldCharType="end"/>
      </w:r>
      <w:r w:rsidR="00066AAB" w:rsidRPr="00823579">
        <w:t xml:space="preserve"> on 6 out of 10 various datasets, including image, numerical, and text data.  </w:t>
      </w:r>
    </w:p>
    <w:p w14:paraId="67122F12" w14:textId="3756CA06" w:rsidR="003C4410" w:rsidRPr="00823579" w:rsidRDefault="00DC4759" w:rsidP="000F5AF6">
      <w:r w:rsidRPr="00823579">
        <w:t xml:space="preserve">DKM </w:t>
      </w:r>
      <w:r w:rsidRPr="00823579">
        <w:fldChar w:fldCharType="begin"/>
      </w:r>
      <w:r w:rsidR="00C03082">
        <w:instrText xml:space="preserve"> ADDIN ZOTERO_ITEM CSL_CITATION {"citationID":"iDjIGNV0","properties":{"formattedCitation":"(31)","plainCitation":"(31)","noteIndex":0},"citationItems":[{"id":1109,"uris":["http://zotero.org/users/8619560/items/H3K3C6P4"],"itemData":{"id":1109,"type":"article-journal","abstract":"We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C03082" w:rsidRPr="00C03082">
        <w:t>(31)</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C03082">
        <w:instrText xml:space="preserve"> ADDIN ZOTERO_ITEM CSL_CITATION {"citationID":"TR1Vo6RR","properties":{"formattedCitation":"(65)","plainCitation":"(65)","noteIndex":0},"citationItems":[{"id":1121,"uris":["http://zotero.org/users/8619560/items/ZTNWQH6L"],"itemData":{"id":1121,"type":"book","abstract":"Complexity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C03082" w:rsidRPr="00C03082">
        <w:t>(65)</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C03082">
        <w:instrText xml:space="preserve"> ADDIN ZOTERO_ITEM CSL_CITATION {"citationID":"B6RhoBRV","properties":{"formattedCitation":"(39)","plainCitation":"(39)","noteIndex":0},"citationItems":[{"id":1097,"uris":["http://zotero.org/users/8619560/items/P2SNZFY5"],"itemData":{"id":1097,"type":"paper-conference","abstract":"Most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C03082" w:rsidRPr="00C03082">
        <w:t>(39)</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C03082">
        <w:instrText xml:space="preserve"> ADDIN ZOTERO_ITEM CSL_CITATION {"citationID":"6GzYWeuZ","properties":{"formattedCitation":"(32)","plainCitation":"(32)","noteIndex":0},"citationItems":[{"id":1112,"uris":["http://zotero.org/users/8619560/items/AYWS9G8L"],"itemData":{"id":1112,"type":"article-journal","abstract":"Electronic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C03082" w:rsidRPr="00C03082">
        <w:t>(32)</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69A1606" w:rsidR="000102BB" w:rsidRPr="00823579" w:rsidRDefault="00DC4759" w:rsidP="000F5AF6">
      <w:r w:rsidRPr="00823579">
        <w:t xml:space="preserve">IDEC </w:t>
      </w:r>
      <w:r w:rsidRPr="00823579">
        <w:fldChar w:fldCharType="begin"/>
      </w:r>
      <w:r w:rsidR="00C03082">
        <w:instrText xml:space="preserve"> ADDIN ZOTERO_ITEM CSL_CITATION {"citationID":"IbM5FEby","properties":{"formattedCitation":"(32)","plainCitation":"(32)","noteIndex":0},"citationItems":[{"id":1112,"uris":["http://zotero.org/users/8619560/items/AYWS9G8L"],"itemData":{"id":1112,"type":"article-journal","abstract":"Electronic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C03082" w:rsidRPr="00C03082">
        <w:t>(32)</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C03082">
        <w:instrText xml:space="preserve"> ADDIN ZOTERO_ITEM CSL_CITATION {"citationID":"z7c482zS","properties":{"formattedCitation":"(65)","plainCitation":"(65)","noteIndex":0},"citationItems":[{"id":1121,"uris":["http://zotero.org/users/8619560/items/ZTNWQH6L"],"itemData":{"id":1121,"type":"book","abstract":"Complexity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C03082" w:rsidRPr="00C03082">
        <w:t>(65)</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C03082">
        <w:instrText xml:space="preserve"> ADDIN ZOTERO_ITEM CSL_CITATION {"citationID":"gvSSmqP0","properties":{"formattedCitation":"(66)","plainCitation":"(66)","noteIndex":0},"citationItems":[{"id":1102,"uris":["http://zotero.org/users/8619560/items/IGCHGL7N"],"itemData":{"id":1102,"type":"paper-conference","abstract":"Clustering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C03082" w:rsidRPr="00C03082">
        <w:t>(66)</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8CD3811" w:rsidR="00DC4759" w:rsidRPr="00823579" w:rsidRDefault="00DC4759" w:rsidP="000F5AF6">
      <w:r w:rsidRPr="00823579">
        <w:t xml:space="preserve">N2D </w:t>
      </w:r>
      <w:r w:rsidRPr="00823579">
        <w:fldChar w:fldCharType="begin"/>
      </w:r>
      <w:r w:rsidR="00C03082">
        <w:instrText xml:space="preserve"> ADDIN ZOTERO_ITEM CSL_CITATION {"citationID":"1CbYNgvh","properties":{"formattedCitation":"(68)","plainCitation":"(68)","noteIndex":0},"citationItems":[{"id":1114,"uris":["http://zotero.org/users/8619560/items/7SJ88PLN"],"itemData":{"id":1114,"type":"paper-conference","abstract":"Deep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C03082" w:rsidRPr="00C03082">
        <w:t>(68)</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48DDCBD5" w:rsidR="00DC4759" w:rsidRPr="00823579" w:rsidRDefault="00DC4759" w:rsidP="000F5AF6">
      <w:r w:rsidRPr="00823579">
        <w:t xml:space="preserve">VaDE </w:t>
      </w:r>
      <w:r w:rsidRPr="00823579">
        <w:fldChar w:fldCharType="begin"/>
      </w:r>
      <w:r w:rsidR="00C03082">
        <w:instrText xml:space="preserve"> ADDIN ZOTERO_ITEM CSL_CITATION {"citationID":"5iZROCdE","properties":{"formattedCitation":"(67)","plainCitation":"(67)","noteIndex":0},"citationItems":[{"id":1117,"uris":["http://zotero.org/users/8619560/items/Q7BX3ISW"],"itemData":{"id":1117,"type":"article-journal","abstract":"Electronic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C03082" w:rsidRPr="00C03082">
        <w:t>(67)</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557E4D02" w:rsidR="000F5AF6" w:rsidRPr="00823579" w:rsidRDefault="00CD0B72" w:rsidP="00FF30DF">
      <w:r w:rsidRPr="00823579">
        <w:t xml:space="preserve">AutoClustering </w:t>
      </w:r>
      <w:r w:rsidRPr="00823579">
        <w:fldChar w:fldCharType="begin"/>
      </w:r>
      <w:r w:rsidR="00C03082">
        <w:instrText xml:space="preserve"> ADDIN ZOTERO_ITEM CSL_CITATION {"citationID":"1fTHvuO0","properties":{"formattedCitation":"(40)","plainCitation":"(40)","noteIndex":0},"citationItems":[{"id":1178,"uris":["http://zotero.org/users/8619560/items/KQ9FQUVY"],"itemData":{"id":1178,"type":"paper-conference","abstract":"Since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C03082" w:rsidRPr="00C03082">
        <w:t>(40)</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32DC75"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03082">
        <w:instrText xml:space="preserve"> ADDIN ZOTERO_ITEM CSL_CITATION {"citationID":"a7hNnsDl","properties":{"formattedCitation":"(30,46)","plainCitation":"(30,46)","noteIndex":0},"citationItems":[{"id":432,"uris":["http://zotero.org/users/8619560/items/GIRGP9C7"],"itemData":{"id":432,"type":"article-journal","abstract":"Spike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03082" w:rsidRPr="00C03082">
        <w:t>(30,46)</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C03082">
        <w:instrText xml:space="preserve"> ADDIN ZOTERO_ITEM CSL_CITATION {"citationID":"oVpxwTJb","properties":{"formattedCitation":"(69\\uc0\\u8211{}72)","plainCitation":"(69–72)","noteIndex":0},"citationItems":[{"id":288,"uris":["http://zotero.org/users/8619560/items/HGDLC2EV"],"itemData":{"id":288,"type":"article-journal","abstract":"Rare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C03082" w:rsidRPr="00C03082">
        <w:t>(69–72)</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74E90E0"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C03082">
        <w:instrText xml:space="preserve"> ADDIN ZOTERO_ITEM CSL_CITATION {"citationID":"Nq1KqvQZ","properties":{"formattedCitation":"(73)","plainCitation":"(73)","noteIndex":0},"citationItems":[{"id":427,"uris":["http://zotero.org/users/8619560/items/DT9RVGF2"],"itemData":{"id":427,"type":"article-journal","abstract":"One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C03082" w:rsidRPr="00C03082">
        <w:t>(73)</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133A2E3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C03082">
        <w:instrText xml:space="preserve"> ADDIN ZOTERO_ITEM CSL_CITATION {"citationID":"7vXA6p04","properties":{"formattedCitation":"(58)","plainCitation":"(58)","noteIndex":0},"citationItems":[{"id":"Qeo8ZDVM/xPG2meGF","uris":["http://zotero.org/users/8619560/items/WTXGS2VQ"],"itemData":{"id":64,"type":"article-journal","abstract":"Berkeley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and DBSCAN </w:t>
      </w:r>
      <w:r w:rsidRPr="00823579">
        <w:fldChar w:fldCharType="begin"/>
      </w:r>
      <w:r w:rsidR="00C03082">
        <w:instrText xml:space="preserve"> ADDIN ZOTERO_ITEM CSL_CITATION {"citationID":"z4COC0cP","properties":{"formattedCitation":"(62)","plainCitation":"(62)","noteIndex":0},"citationItems":[{"id":321,"uris":["http://zotero.org/users/8619560/items/EYZ47J9H"],"itemData":{"id":321,"type":"paper-conference","abstract":"Clustering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6895C8F0" w:rsidR="002B1321" w:rsidRPr="00823579" w:rsidRDefault="002B1321" w:rsidP="00CD451B">
      <w:pPr>
        <w:spacing w:after="0"/>
      </w:pPr>
      <w:r w:rsidRPr="00823579">
        <w:t xml:space="preserve">The Rand Index (RI) </w:t>
      </w:r>
      <w:r w:rsidR="00AE216E" w:rsidRPr="00823579">
        <w:fldChar w:fldCharType="begin"/>
      </w:r>
      <w:r w:rsidR="00C03082">
        <w:instrText xml:space="preserve"> ADDIN ZOTERO_ITEM CSL_CITATION {"citationID":"VSpnFwn5","properties":{"formattedCitation":"(74)","plainCitation":"(74)","noteIndex":0},"citationItems":[{"id":160,"uris":["http://zotero.org/users/8619560/items/JI8UN4SJ"],"itemData":{"id":160,"type":"article-journal","abstract":"This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C03082" w:rsidRPr="00C03082">
        <w:t>(74)</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C03082">
        <w:instrText xml:space="preserve"> ADDIN ZOTERO_ITEM CSL_CITATION {"citationID":"6oLPlPxG","properties":{"formattedCitation":"(75\\uc0\\u8211{}77)","plainCitation":"(75–77)","noteIndex":0},"citationItems":[{"id":"Qeo8ZDVM/NUFza9EO","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Index","volume":"9","author":[{"family":"Steinley","given":"Douglas"}],"issued":{"date-parts":[["2004"]]}}},{"id":"Qeo8ZDVM/y7DgllEC","uris":["http://zotero.org/users/8619560/items/QW8LTAQU"],"itemData":{"id":63,"type":"article-journal","abstract":"The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C03082" w:rsidRPr="00C03082">
        <w:t>(75–77)</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2B60C983"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C03082">
        <w:instrText xml:space="preserve"> ADDIN ZOTERO_ITEM CSL_CITATION {"citationID":"czSEPJip","properties":{"formattedCitation":"(76)","plainCitation":"(76)","noteIndex":0},"citationItems":[{"id":"Qeo8ZDVM/y7DgllEC","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C03082" w:rsidRPr="00C03082">
        <w:t>(76)</w:t>
      </w:r>
      <w:r w:rsidRPr="00823579">
        <w:fldChar w:fldCharType="end"/>
      </w:r>
      <w:r w:rsidRPr="00823579">
        <w:t xml:space="preserve">. </w:t>
      </w:r>
    </w:p>
    <w:p w14:paraId="37C836FC" w14:textId="4D1BC86D" w:rsidR="00CD451B" w:rsidRPr="00823579" w:rsidRDefault="00CD451B" w:rsidP="00CD451B">
      <w:pPr>
        <w:spacing w:after="0"/>
      </w:pPr>
    </w:p>
    <w:p w14:paraId="11524BC3" w14:textId="7472C960"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00C03082">
        <w:instrText xml:space="preserve"> ADDIN ZOTERO_ITEM CSL_CITATION {"citationID":"XQoK4onf","properties":{"formattedCitation":"(77\\uc0\\u8211{}79)","plainCitation":"(77–79)","noteIndex":0},"citationItems":[{"id":342,"uris":["http://zotero.org/users/8619560/items/YMSP5A45"],"itemData":{"id":342,"type":"book","abstract":"Information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C03082" w:rsidRPr="00C03082">
        <w:t>(77–79)</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15EF7D0E"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C03082">
        <w:instrText xml:space="preserve"> ADDIN ZOTERO_ITEM CSL_CITATION {"citationID":"B4gSq6oI","properties":{"formattedCitation":"(73,80)","plainCitation":"(73,80)","noteIndex":0},"citationItems":[{"id":322,"uris":["http://zotero.org/users/8619560/items/DQNZPJ8V"],"itemData":{"id":322,"type":"book","edition":"Illustrated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C03082" w:rsidRPr="00C03082">
        <w:t>(73,80)</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BA91BF0" w:rsidR="005B3D8A" w:rsidRPr="00823579" w:rsidRDefault="00CD451B" w:rsidP="006F275D">
      <w:pPr>
        <w:spacing w:line="240" w:lineRule="auto"/>
      </w:pPr>
      <w:r w:rsidRPr="00823579">
        <w:t xml:space="preserve">DBS </w:t>
      </w:r>
      <w:r w:rsidRPr="00823579">
        <w:fldChar w:fldCharType="begin"/>
      </w:r>
      <w:r w:rsidR="00C03082">
        <w:instrText xml:space="preserve"> ADDIN ZOTERO_ITEM CSL_CITATION {"citationID":"yRzUFADP","properties":{"formattedCitation":"(81\\uc0\\u8211{}83)","plainCitation":"(81–83)","noteIndex":0},"citationItems":[{"id":152,"uris":["http://zotero.org/users/8619560/items/DNB2D4N7"],"itemData":{"id":152,"type":"article-journal","abstract":"Cluster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C03082" w:rsidRPr="00C03082">
        <w:t>(81–83)</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3820764" w:rsidR="006F275D" w:rsidRPr="00823579" w:rsidRDefault="00CD451B" w:rsidP="006F275D">
      <w:pPr>
        <w:spacing w:line="240" w:lineRule="auto"/>
      </w:pPr>
      <w:r w:rsidRPr="00823579">
        <w:t xml:space="preserve">CHS </w:t>
      </w:r>
      <w:r w:rsidRPr="00823579">
        <w:fldChar w:fldCharType="begin"/>
      </w:r>
      <w:r w:rsidR="00C03082">
        <w:instrText xml:space="preserve"> ADDIN ZOTERO_ITEM CSL_CITATION {"citationID":"lMOn2c2J","properties":{"formattedCitation":"(73,84)","plainCitation":"(73,84)","noteIndex":0},"citationItems":[{"id":"Qeo8ZDVM/hdtsWADN","uris":["http://zotero.org/users/8619560/items/WX4L3CE9"],"itemData":{"id":55,"type":"paper-conference","abstract":"We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C03082" w:rsidRPr="00C03082">
        <w:t>(73,84)</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3D679B4F" w:rsidR="00CD451B" w:rsidRPr="00823579" w:rsidRDefault="00CD451B" w:rsidP="00CD451B">
      <w:pPr>
        <w:spacing w:after="0"/>
      </w:pPr>
      <w:r w:rsidRPr="00823579">
        <w:t xml:space="preserve">SS </w:t>
      </w:r>
      <w:r w:rsidRPr="00823579">
        <w:fldChar w:fldCharType="begin"/>
      </w:r>
      <w:r w:rsidR="00C03082">
        <w:instrText xml:space="preserve"> ADDIN ZOTERO_ITEM CSL_CITATION {"citationID":"VuRGLp8s","properties":{"formattedCitation":"(84,85)","plainCitation":"(84,85)","noteIndex":0},"citationItems":[{"id":151,"uris":["http://zotero.org/users/8619560/items/Z2YN978U"],"itemData":{"id":151,"type":"article-journal","abstract":"A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C03082" w:rsidRPr="00C03082">
        <w:t>(84,85)</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23985F17"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C03082">
        <w:instrText xml:space="preserve"> ADDIN ZOTERO_ITEM CSL_CITATION {"citationID":"1JmzcMGr","properties":{"formattedCitation":"(22)","plainCitation":"(22)","noteIndex":0},"citationItems":[{"id":"Qeo8ZDVM/jqWbrZGj","uris":["http://zotero.org/users/8619560/items/FNGTEL7Q"],"itemData":{"id":53,"type":"article-journal","abstract":"Recent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C03082" w:rsidRPr="00C03082">
        <w:t>(22)</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C03082">
        <w:instrText xml:space="preserve"> ADDIN ZOTERO_ITEM CSL_CITATION {"citationID":"Kldxbu8h","properties":{"formattedCitation":"(22)","plainCitation":"(22)","noteIndex":0},"citationItems":[{"id":"Qeo8ZDVM/jqWbrZGj","uris":["http://zotero.org/users/8619560/items/FNGTEL7Q"],"itemData":{"id":53,"type":"article-journal","abstract":"Recent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C03082" w:rsidRPr="00C03082">
        <w:t>(22)</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4302C2B"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C03082">
        <w:instrText xml:space="preserve"> ADDIN ZOTERO_ITEM CSL_CITATION {"citationID":"UsEjz5rQ","properties":{"formattedCitation":"(22)","plainCitation":"(22)","noteIndex":0},"citationItems":[{"id":"Qeo8ZDVM/jqWbrZGj","uris":["http://zotero.org/users/8619560/items/FNGTEL7Q"],"itemData":{"id":53,"type":"article-journal","abstract":"Recent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C03082" w:rsidRPr="00C03082">
        <w:t>(22)</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0B536D58"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C03082">
        <w:instrText xml:space="preserve"> ADDIN ZOTERO_ITEM CSL_CITATION {"citationID":"4oTaqrOm","properties":{"formattedCitation":"(22)","plainCitation":"(22)","noteIndex":0},"citationItems":[{"id":"Qeo8ZDVM/jqWbrZGj","uris":["http://zotero.org/users/8619560/items/FNGTEL7Q"],"itemData":{"id":53,"type":"article-journal","abstract":"Recent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7FC52317"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C03082">
        <w:instrText xml:space="preserve"> ADDIN ZOTERO_ITEM CSL_CITATION {"citationID":"OLes9rht","properties":{"formattedCitation":"(86)","plainCitation":"(86)","noteIndex":0},"citationItems":[{"id":348,"uris":["http://zotero.org/users/8619560/items/DU8Z3RC9"],"itemData":{"id":348,"type":"article-journal","abstract":"Three-dimensional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C03082" w:rsidRPr="00C03082">
        <w:t>(86)</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F30087F" w:rsidR="00C04E2C" w:rsidRDefault="00C04E2C" w:rsidP="00C04E2C">
      <w:pPr>
        <w:tabs>
          <w:tab w:val="left" w:pos="216"/>
        </w:tabs>
        <w:spacing w:after="0"/>
      </w:pPr>
      <w:r>
        <w:t xml:space="preserve">The spe‑1 dataset </w:t>
      </w:r>
      <w:r>
        <w:fldChar w:fldCharType="begin"/>
      </w:r>
      <w:r w:rsidR="00C03082">
        <w:instrText xml:space="preserve"> ADDIN ZOTERO_ITEM CSL_CITATION {"citationID":"UVcOluvK","properties":{"formattedCitation":"(87,88)","plainCitation":"(87,88)","noteIndex":0},"citationItems":[{"id":1282,"uris":["http://zotero.org/users/8619560/items/2DX7C9DT"],"itemData":{"id":1282,"type":"article","abstract":"We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C03082" w:rsidRPr="00C03082">
        <w:t>(87,88)</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8CB2397" w:rsidR="002D1BEE" w:rsidRDefault="002D1BEE" w:rsidP="002D1BEE">
      <w:r w:rsidRPr="00823579">
        <w:t xml:space="preserve">We begin the analysis with the evaluation of the four selected datasets </w:t>
      </w:r>
      <w:r w:rsidRPr="00823579">
        <w:fldChar w:fldCharType="begin"/>
      </w:r>
      <w:r w:rsidR="00C03082">
        <w:instrText xml:space="preserve"> ADDIN ZOTERO_ITEM CSL_CITATION {"citationID":"wTcYIV8M","properties":{"formattedCitation":"(22)","plainCitation":"(22)","noteIndex":0},"citationItems":[{"id":"Qeo8ZDVM/jqWbrZGj","uris":["http://zotero.org/users/8619560/items/FNGTEL7Q"],"itemData":{"id":53,"type":"article-journal","abstract":"Recent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DipDECK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DeepECT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As the number of clusters increases, the complexity does so as well, which favours the deep clustering methods. DDC emerges as the top performer for this dataset with the high scores across all metrics, followed closely by DEC and IDEC.</w:t>
      </w:r>
      <w:r w:rsidR="00E02366">
        <w:t xml:space="preserve"> Slighly lower performance than these methods, yet still higher than traditional methods were obtained by AceDeC, DCN, DipEncoder and VaDE. At the same time, a subset of deep clustering methods were on par with the traditional methods, specifically DKM, DipDECK and N2D. As with the case of Sim4, AEC and DeepECT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followed closely by DDC, DEC and DipDECK</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Isomap, while AEC and DeepECT continue to underperform. </w:t>
      </w:r>
      <w:r w:rsidR="00177E11">
        <w:t xml:space="preserve">DipEncoder and Vade had slightly higher perforrmances than that of Isomap,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VaDE demonstrates its ability to cluster obtaining remarkably high scores outperforming all other methods. DEC and IDEC maintained a high performance, scoring slightly lower than VaDE. DDC had a high performance as well but lower than VaDE, DEC and IDEC, while still outperforming all other methods. The other </w:t>
      </w:r>
      <w:r w:rsidR="00EB568B">
        <w:t>deep clustering algorithms had scores close to or lower than those of traditional methods. The lowest scores were obtained by AEC and DeepECT.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VaDE which obtained high scores across these datasets. </w:t>
      </w:r>
      <w:r w:rsidR="00DA665B">
        <w:t xml:space="preserve">DDC expressed its highest scores on the datasets with low to medium number of clusters, while the DEC, IDEC and VaDE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FBA13CC"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C03082">
        <w:instrText xml:space="preserve"> ADDIN ZOTERO_ITEM CSL_CITATION {"citationID":"vsPGwg7K","properties":{"formattedCitation":"(22)","plainCitation":"(22)","noteIndex":0},"citationItems":[{"id":"Qeo8ZDVM/jqWbrZGj","uris":["http://zotero.org/users/8619560/items/FNGTEL7Q"],"itemData":{"id":53,"type":"article-journal","abstract":"Recent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r w:rsidRPr="00D33A48">
              <w:t>VaDE</w:t>
            </w:r>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r w:rsidRPr="00D33A48">
              <w:t>Isomap</w:t>
            </w:r>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r w:rsidRPr="00D33A48">
              <w:t>ACeDeC</w:t>
            </w:r>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r w:rsidRPr="00D33A48">
              <w:t>DipDECK</w:t>
            </w:r>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r w:rsidRPr="00D33A48">
              <w:t>DipEncoder</w:t>
            </w:r>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r w:rsidRPr="00D33A48">
              <w:t>DeepECT</w:t>
            </w:r>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provide a high performance for real datasets as well, specifically DDC and VaDE. However, when considering the results obtained on synthetic datasets, ACeDeC, DEC and IDEC do not perform as well on real datasets, while DDC and DipDECK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Isomap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clusterings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visualizaztion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Isomap</w:t>
            </w:r>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ACeDeC</w:t>
            </w:r>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DeepECT</w:t>
            </w:r>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DipDECK</w:t>
            </w:r>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DipEncoder</w:t>
            </w:r>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VaDE</w:t>
            </w:r>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Isomap</w:t>
            </w:r>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ACeDeC</w:t>
            </w:r>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DeepECT</w:t>
            </w:r>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DipDECK</w:t>
            </w:r>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DipEncoder</w:t>
            </w:r>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VaDE</w:t>
            </w:r>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Deep clustering methods on the c28 real dataset. Colors represent the clustering labels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Deep clustering methods on the 37 real dataset. Colors represent the clustering labels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699DC011"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Pr="007B24C6">
        <w:t xml:space="preserve">demonstrate that certain deep clustering approaches, particularly ACeDeC, DDC, </w:t>
      </w:r>
      <w:r>
        <w:t xml:space="preserve">DEC, IDEC </w:t>
      </w:r>
      <w:r w:rsidRPr="007B24C6">
        <w:t>and</w:t>
      </w:r>
      <w:r>
        <w:t xml:space="preserve"> VaDE</w:t>
      </w:r>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VaDE can offer a high performance regardless of data. </w:t>
      </w:r>
    </w:p>
    <w:p w14:paraId="1DC07EA4" w14:textId="495C3E1C" w:rsidR="00601801" w:rsidRDefault="00601801" w:rsidP="00FF30DF">
      <w:r w:rsidRPr="00B90759">
        <w:t xml:space="preserve">VaDE's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synthethic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DeepECT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DipDECK’s approach based on Hartigan’s Dip test </w:t>
      </w:r>
      <w:r w:rsidR="00041F24">
        <w:t>appear to be more suitable for real datasets than synthetic datasets.</w:t>
      </w:r>
      <w:r w:rsidR="005E12FC">
        <w:t xml:space="preserve"> </w:t>
      </w:r>
      <w:r w:rsidRPr="00450C62">
        <w:t>Isomap's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0672ED26" w:rsidR="00F76898" w:rsidRDefault="00A86BE9" w:rsidP="00FF30DF">
      <w:r>
        <w:t>O</w:t>
      </w:r>
      <w:r w:rsidR="001E68AE">
        <w:t xml:space="preserve">ur study </w:t>
      </w:r>
      <w:r>
        <w:t>analyse</w:t>
      </w:r>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increases. Future work could evaluate the scalability of these methods. The datasets used incorporated realistic noise levels and scenarios, </w:t>
      </w:r>
      <w:r w:rsidR="004A7558">
        <w:lastRenderedPageBreak/>
        <w:t xml:space="preserve">however, 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VaDE</w:t>
      </w:r>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2C828B3E" w:rsidR="00D10021" w:rsidRDefault="00D10021" w:rsidP="00024BAA">
      <w:pPr>
        <w:pStyle w:val="ListParagraph"/>
        <w:numPr>
          <w:ilvl w:val="0"/>
          <w:numId w:val="7"/>
        </w:numPr>
      </w:pPr>
      <w:r>
        <w:t>Synthetic datasets</w:t>
      </w:r>
      <w:r w:rsidR="00142682">
        <w:t xml:space="preserve"> </w:t>
      </w:r>
      <w:r w:rsidR="00142682" w:rsidRPr="00823579">
        <w:fldChar w:fldCharType="begin"/>
      </w:r>
      <w:r w:rsidR="00C03082">
        <w:instrText xml:space="preserve"> ADDIN ZOTERO_ITEM CSL_CITATION {"citationID":"pqBiO0qr","properties":{"formattedCitation":"(22)","plainCitation":"(22)","noteIndex":0},"citationItems":[{"id":"Qeo8ZDVM/jqWbrZGj","uris":["http://zotero.org/users/8619560/items/FNGTEL7Q"],"itemData":{"id":53,"type":"article-journal","abstract":"Recent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C03082" w:rsidRPr="00C03082">
        <w:rPr>
          <w:rFonts w:cs="Times New Roman"/>
        </w:rPr>
        <w:t>(22)</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69619F9F" w:rsidR="00C14180" w:rsidRDefault="00D10021" w:rsidP="00024BAA">
      <w:pPr>
        <w:pStyle w:val="ListParagraph"/>
        <w:numPr>
          <w:ilvl w:val="0"/>
          <w:numId w:val="7"/>
        </w:numPr>
      </w:pPr>
      <w:r>
        <w:t>Real datasets</w:t>
      </w:r>
      <w:r w:rsidR="006F6CA6">
        <w:t xml:space="preserve"> </w:t>
      </w:r>
      <w:r w:rsidR="006F6CA6">
        <w:fldChar w:fldCharType="begin"/>
      </w:r>
      <w:r w:rsidR="00C03082">
        <w:instrText xml:space="preserve"> ADDIN ZOTERO_ITEM CSL_CITATION {"citationID":"0wK0ykBx","properties":{"formattedCitation":"(87,88)","plainCitation":"(87,88)","noteIndex":0},"citationItems":[{"id":1282,"uris":["http://zotero.org/users/8619560/items/2DX7C9DT"],"itemData":{"id":1282,"type":"article","abstract":"We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w:instrText>
      </w:r>
      <w:r w:rsidR="00C03082">
        <w:lastRenderedPageBreak/>
        <w:instrText xml:space="preserve">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C03082" w:rsidRPr="00C03082">
        <w:rPr>
          <w:rFonts w:cs="Times New Roman"/>
        </w:rPr>
        <w:t>(87,88)</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74B0D669" w:rsidR="001E68AE" w:rsidRDefault="00C14180" w:rsidP="00FF30DF">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p>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7684B48D" w14:textId="77777777" w:rsidR="00FA3928" w:rsidRDefault="000F5AF6" w:rsidP="00FA3928">
      <w:pPr>
        <w:pStyle w:val="Bibliography"/>
      </w:pPr>
      <w:r w:rsidRPr="00823579">
        <w:fldChar w:fldCharType="begin"/>
      </w:r>
      <w:r w:rsidR="00FA3928">
        <w:instrText xml:space="preserve"> ADDIN ZOTERO_BIBL {"uncited":[],"omitted":[],"custom":[]} CSL_BIBLIOGRAPHY </w:instrText>
      </w:r>
      <w:r w:rsidRPr="00823579">
        <w:fldChar w:fldCharType="separate"/>
      </w:r>
      <w:r w:rsidR="00FA3928">
        <w:t>1.</w:t>
      </w:r>
      <w:r w:rsidR="00FA3928">
        <w:tab/>
        <w:t xml:space="preserve">Quiroga RQ. Spike sorting. Scholarpedia. 2007 Dec 21;2(12):3583. </w:t>
      </w:r>
    </w:p>
    <w:p w14:paraId="5C0F6AD3" w14:textId="77777777" w:rsidR="00FA3928" w:rsidRDefault="00FA3928" w:rsidP="00FA3928">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82062E" w14:textId="77777777" w:rsidR="00FA3928" w:rsidRDefault="00FA3928" w:rsidP="00FA3928">
      <w:pPr>
        <w:pStyle w:val="Bibliography"/>
      </w:pPr>
      <w:r>
        <w:t>3.</w:t>
      </w:r>
      <w:r>
        <w:tab/>
        <w:t xml:space="preserve">Brown GD, Yamada S, Sejnowski TJ. Independent component analysis at the neural cocktail party. Trends Neurosci. 2001 Jan;24(1):54–63. </w:t>
      </w:r>
    </w:p>
    <w:p w14:paraId="5533F145" w14:textId="77777777" w:rsidR="00FA3928" w:rsidRDefault="00FA3928" w:rsidP="00FA3928">
      <w:pPr>
        <w:pStyle w:val="Bibliography"/>
      </w:pPr>
      <w:r>
        <w:t>4.</w:t>
      </w:r>
      <w:r>
        <w:tab/>
        <w:t xml:space="preserve">Haykin S, Chen Z. The cocktail party problem. Neural Comput. 2005 Sep;17(9):1875–902. </w:t>
      </w:r>
    </w:p>
    <w:p w14:paraId="44BBC6BF" w14:textId="77777777" w:rsidR="00FA3928" w:rsidRDefault="00FA3928" w:rsidP="00FA3928">
      <w:pPr>
        <w:pStyle w:val="Bibliography"/>
      </w:pPr>
      <w:r>
        <w:t>5.</w:t>
      </w:r>
      <w:r>
        <w:tab/>
        <w:t xml:space="preserve">Rey HG, Pedreira C, Quian Quiroga R. Past, present and future of spike sorting techniques. Brain Res Bull. 2015 Oct 1;119:106–17. </w:t>
      </w:r>
    </w:p>
    <w:p w14:paraId="72C46FB1" w14:textId="77777777" w:rsidR="00FA3928" w:rsidRDefault="00FA3928" w:rsidP="00FA3928">
      <w:pPr>
        <w:pStyle w:val="Bibliography"/>
      </w:pPr>
      <w:r>
        <w:t>6.</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74FDBF20" w14:textId="77777777" w:rsidR="00FA3928" w:rsidRDefault="00FA3928" w:rsidP="00FA3928">
      <w:pPr>
        <w:pStyle w:val="Bibliography"/>
      </w:pPr>
      <w:r>
        <w:t>7.</w:t>
      </w:r>
      <w:r>
        <w:tab/>
        <w:t>Mureșan DB, Ciure RD, Ardelean ER, Moca VV, Mureșan RC, Dînș M. Spike sorting using Superlets: Evaluation of a novel feature space for the d</w:t>
      </w:r>
      <w:r>
        <w:lastRenderedPageBreak/>
        <w:t xml:space="preserve">iscrimination of neuronal spikes. In: 2022 IEEE 18th International Conference on Intelligent Computer Communication and Processing (ICCP). 2022. p. 229–35. </w:t>
      </w:r>
    </w:p>
    <w:p w14:paraId="459A2922" w14:textId="77777777" w:rsidR="00FA3928" w:rsidRDefault="00FA3928" w:rsidP="00FA3928">
      <w:pPr>
        <w:pStyle w:val="Bibliography"/>
      </w:pPr>
      <w:r>
        <w:t>8.</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4628D697" w14:textId="77777777" w:rsidR="00FA3928" w:rsidRDefault="00FA3928" w:rsidP="00FA3928">
      <w:pPr>
        <w:pStyle w:val="Bibliography"/>
      </w:pPr>
      <w:r>
        <w:t>9.</w:t>
      </w:r>
      <w:r>
        <w:tab/>
        <w:t xml:space="preserve">Tolas R, Portase R, Lemnaru C, Dinsoreanu M, Potolea R. Unsupervised Clustering and Explainable AI for Unveiling Behavioral Variations Across Time in Home-Appliance Generated Data. In: Delir Haghighi P, Pardede E, Dobbie G, Yogarajan V, ER NAS, Kotsis G, et al., editors. Information Integration and Web Intelligence. Cham: Springer Nature Switzerland; 2023. p. 147–61. </w:t>
      </w:r>
    </w:p>
    <w:p w14:paraId="27BD4582" w14:textId="77777777" w:rsidR="00FA3928" w:rsidRDefault="00FA3928" w:rsidP="00FA3928">
      <w:pPr>
        <w:pStyle w:val="Bibliography"/>
      </w:pPr>
      <w:r>
        <w:t>10.</w:t>
      </w:r>
      <w:r>
        <w:tab/>
        <w:t xml:space="preserve">Chung JE, Magland JF, Barnett AH, Tolosa VM, Tooker AC, Lee KY, et al. A fully automated approach to spike sorting. Neuron. 2017 Sep 13;95(6):1381-1394.e6. </w:t>
      </w:r>
    </w:p>
    <w:p w14:paraId="23206039" w14:textId="77777777" w:rsidR="00FA3928" w:rsidRDefault="00FA3928" w:rsidP="00FA3928">
      <w:pPr>
        <w:pStyle w:val="Bibliography"/>
      </w:pPr>
      <w:r>
        <w:t>11.</w:t>
      </w:r>
      <w:r>
        <w:tab/>
        <w:t xml:space="preserve">Meister M, Pine J, Baylor DA. Multi-neuronal signals from the retina: acquisition and analysis. J Neurosci Methods. 1994 Jan 1;51(1):95–106. </w:t>
      </w:r>
    </w:p>
    <w:p w14:paraId="2C1835F0" w14:textId="77777777" w:rsidR="00FA3928" w:rsidRDefault="00FA3928" w:rsidP="00FA3928">
      <w:pPr>
        <w:pStyle w:val="Bibliography"/>
      </w:pPr>
      <w:r>
        <w:t>12.</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37D9F9C0" w14:textId="77777777" w:rsidR="00FA3928" w:rsidRDefault="00FA3928" w:rsidP="00FA3928">
      <w:pPr>
        <w:pStyle w:val="Bibliography"/>
      </w:pPr>
      <w:r>
        <w:t>13.</w:t>
      </w:r>
      <w:r>
        <w:tab/>
        <w:t xml:space="preserve">Pouzat C, Mazor O, Laurent G. Using noise signature to optimize spike-sorting and to assess neuronal classification quality. J Neurosci Methods. 2002 Dec 31;122(1):43–57. </w:t>
      </w:r>
    </w:p>
    <w:p w14:paraId="404F121E" w14:textId="77777777" w:rsidR="00FA3928" w:rsidRDefault="00FA3928" w:rsidP="00FA3928">
      <w:pPr>
        <w:pStyle w:val="Bibliography"/>
      </w:pPr>
      <w:r>
        <w:t>14.</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476DACC" w14:textId="77777777" w:rsidR="00FA3928" w:rsidRDefault="00FA3928" w:rsidP="00FA3928">
      <w:pPr>
        <w:pStyle w:val="Bibliography"/>
      </w:pPr>
      <w:r>
        <w:t>15.</w:t>
      </w:r>
      <w:r>
        <w:tab/>
        <w:t xml:space="preserve">Hulata E, Segev R, Ben-Jacob E. A method for spike sorting and detection based on wavelet packets and Shannon’s mutual information. J Neurosci Methods. 2002 May 30;117(1):1–12. </w:t>
      </w:r>
    </w:p>
    <w:p w14:paraId="4EB48C0A" w14:textId="77777777" w:rsidR="00FA3928" w:rsidRDefault="00FA3928" w:rsidP="00FA3928">
      <w:pPr>
        <w:pStyle w:val="Bibliography"/>
      </w:pPr>
      <w:r>
        <w:t>16.</w:t>
      </w:r>
      <w:r>
        <w:tab/>
        <w:t xml:space="preserve">Stevenson IH, Kording KP. How advances in neural recording affect data analysis. Nat Neurosci. 2011 Feb;14(2):139–42. </w:t>
      </w:r>
    </w:p>
    <w:p w14:paraId="7F6D43DB" w14:textId="77777777" w:rsidR="00FA3928" w:rsidRDefault="00FA3928" w:rsidP="00FA3928">
      <w:pPr>
        <w:pStyle w:val="Bibliography"/>
      </w:pPr>
      <w:r>
        <w:t>17.</w:t>
      </w:r>
      <w:r>
        <w:tab/>
        <w:t xml:space="preserve">Jun JJ, Steinmetz NA, Siegle JH, Denman DJ, Bauza M, Barbarits B, et al. Fully integrated silicon probes for high-density recording of neural activity. Nature. 2017 Nov;551(7679):232–6. </w:t>
      </w:r>
    </w:p>
    <w:p w14:paraId="1DD11BCD" w14:textId="77777777" w:rsidR="00FA3928" w:rsidRDefault="00FA3928" w:rsidP="00FA3928">
      <w:pPr>
        <w:pStyle w:val="Bibliography"/>
      </w:pPr>
      <w:r>
        <w:t>18.</w:t>
      </w:r>
      <w:r>
        <w:tab/>
        <w:t xml:space="preserve">Steinmetz NA, Aydin C, Lebedeva A, Okun M, Pachitariu M, Bauza M, et al. Neuropixels 2.0: A miniaturized high-density probe for stable, long-term brain recordings. Science. 2021 Apr 16;372(6539):eabf4588. </w:t>
      </w:r>
    </w:p>
    <w:p w14:paraId="7A244908" w14:textId="77777777" w:rsidR="00FA3928" w:rsidRDefault="00FA3928" w:rsidP="00FA3928">
      <w:pPr>
        <w:pStyle w:val="Bibliography"/>
      </w:pPr>
      <w:r>
        <w:t>19.</w:t>
      </w:r>
      <w:r>
        <w:tab/>
        <w:t>Pachitariu M, Steinmetz N, Kadir S, Carandini M, D HK.</w:t>
      </w:r>
      <w:r>
        <w:lastRenderedPageBreak/>
        <w:t xml:space="preserve"> Kilosort: realtime spike-sorting for extracellular electrophysiology with hundreds of channels [Internet]. bioRxiv; 2016 [cited 2022 Jul 18]. p. 061481. Available from: https://www.biorxiv.org/content/10.1101/061481v1</w:t>
      </w:r>
    </w:p>
    <w:p w14:paraId="5D12B5A2" w14:textId="77777777" w:rsidR="00FA3928" w:rsidRDefault="00FA3928" w:rsidP="00FA3928">
      <w:pPr>
        <w:pStyle w:val="Bibliography"/>
      </w:pPr>
      <w:r>
        <w:t>20.</w:t>
      </w:r>
      <w:r>
        <w:tab/>
        <w:t xml:space="preserve">Yuan Y, Yang C, Si J. The M-Sorter: An automatic and robust spike detection and classification system. J Neurosci Methods. 2012 Sep 30;210(2):281–90. </w:t>
      </w:r>
    </w:p>
    <w:p w14:paraId="31CF0043" w14:textId="77777777" w:rsidR="00FA3928" w:rsidRDefault="00FA3928" w:rsidP="00FA3928">
      <w:pPr>
        <w:pStyle w:val="Bibliography"/>
      </w:pPr>
      <w:r>
        <w:t>21.</w:t>
      </w:r>
      <w:r>
        <w:tab/>
        <w:t xml:space="preserve">Pachitariu M, Sridhar S, Pennington J, Stringer C. Spike sorting with Kilosort4. Nat Methods. 2024 May;21(5):914–21. </w:t>
      </w:r>
    </w:p>
    <w:p w14:paraId="6D49E035" w14:textId="77777777" w:rsidR="00FA3928" w:rsidRDefault="00FA3928" w:rsidP="00FA3928">
      <w:pPr>
        <w:pStyle w:val="Bibliography"/>
      </w:pPr>
      <w:r>
        <w:t>22.</w:t>
      </w:r>
      <w:r>
        <w:tab/>
        <w:t xml:space="preserve">Pedreira C, Martinez J, Ison MJ, Quian Quiroga R. How many neurons can we see with current spike sorting algorithms? J Neurosci Methods. 2012 Oct 15;211(1):58–65. </w:t>
      </w:r>
    </w:p>
    <w:p w14:paraId="462B313D" w14:textId="77777777" w:rsidR="00FA3928" w:rsidRDefault="00FA3928" w:rsidP="00FA3928">
      <w:pPr>
        <w:pStyle w:val="Bibliography"/>
      </w:pPr>
      <w:r>
        <w:t>23.</w:t>
      </w:r>
      <w:r>
        <w:tab/>
        <w:t xml:space="preserve">Estivill-Castro V. Why so many clustering algorithms: a position paper. SIGKDD Explor Newsl. 2002 Jun 1;4(1):65–75. </w:t>
      </w:r>
    </w:p>
    <w:p w14:paraId="020CBEDD" w14:textId="77777777" w:rsidR="00FA3928" w:rsidRDefault="00FA3928" w:rsidP="00FA3928">
      <w:pPr>
        <w:pStyle w:val="Bibliography"/>
      </w:pPr>
      <w:r>
        <w:t>24.</w:t>
      </w:r>
      <w:r>
        <w:tab/>
        <w:t xml:space="preserve">Min E, Guo X, Liu Q, Zhang G, Cui J, Long J. A Survey of Clustering With Deep Learning: From the Perspective of Network Architecture. IEEE Access. 2018;6:39501–14. </w:t>
      </w:r>
    </w:p>
    <w:p w14:paraId="3E02E5A0" w14:textId="77777777" w:rsidR="00FA3928" w:rsidRDefault="00FA3928" w:rsidP="00FA3928">
      <w:pPr>
        <w:pStyle w:val="Bibliography"/>
      </w:pPr>
      <w:r>
        <w:t>25.</w:t>
      </w:r>
      <w:r>
        <w:tab/>
        <w:t xml:space="preserve">Pinaya W, Vieira S, Garcia-Dias R, Mechelli A. Autoencoders. In 2019. p. 193–208. </w:t>
      </w:r>
    </w:p>
    <w:p w14:paraId="102FED98" w14:textId="77777777" w:rsidR="00FA3928" w:rsidRDefault="00FA3928" w:rsidP="00FA3928">
      <w:pPr>
        <w:pStyle w:val="Bibliography"/>
      </w:pPr>
      <w:r>
        <w:t>26.</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9BA88C2" w14:textId="77777777" w:rsidR="00FA3928" w:rsidRDefault="00FA3928" w:rsidP="00FA3928">
      <w:pPr>
        <w:pStyle w:val="Bibliography"/>
      </w:pPr>
      <w:r>
        <w:t>27.</w:t>
      </w:r>
      <w:r>
        <w:tab/>
        <w:t xml:space="preserve">Hinton GE, Salakhutdinov RR. Reducing the dimensionality of data with neural networks. Science. 2006 Jul 28;313(5786):504–7. </w:t>
      </w:r>
    </w:p>
    <w:p w14:paraId="241D3838" w14:textId="77777777" w:rsidR="00FA3928" w:rsidRDefault="00FA3928" w:rsidP="00FA3928">
      <w:pPr>
        <w:pStyle w:val="Bibliography"/>
      </w:pPr>
      <w:r>
        <w:t>28.</w:t>
      </w:r>
      <w:r>
        <w:tab/>
        <w:t xml:space="preserve">Wang W, Huang Y, Wang Y, Wang L. Generalized Autoencoder: A Neural Network Framework for Dimensionality Reduction. In: 2014 IEEE Conference on Computer Vision and Pattern Recognition Workshops. 2014. p. 496–503. </w:t>
      </w:r>
    </w:p>
    <w:p w14:paraId="10028999" w14:textId="77777777" w:rsidR="00FA3928" w:rsidRDefault="00FA3928" w:rsidP="00FA3928">
      <w:pPr>
        <w:pStyle w:val="Bibliography"/>
      </w:pPr>
      <w:r>
        <w:t>29.</w:t>
      </w:r>
      <w:r>
        <w:tab/>
        <w:t xml:space="preserve">Wang Y, Yao H, Zhao S. Auto-encoder based dimensionality reduction. Neurocomputing. 2016 Apr 5;184:232–42. </w:t>
      </w:r>
    </w:p>
    <w:p w14:paraId="4C657079" w14:textId="77777777" w:rsidR="00FA3928" w:rsidRDefault="00FA3928" w:rsidP="00FA3928">
      <w:pPr>
        <w:pStyle w:val="Bibliography"/>
      </w:pPr>
      <w:r>
        <w:t>30.</w:t>
      </w:r>
      <w:r>
        <w:tab/>
        <w:t>Radmanesh M, Rezaei AA, Jalili M, Hashemi A, Goudarzi MM. Online spike sorting via deep contractive autoencoder. Neural Netw [Internet]. 2022 Aug 5 [cited 2022 Aug 11]; Available from: https://www.sciencedirect.com/science/article/pii/S089360802200301X</w:t>
      </w:r>
    </w:p>
    <w:p w14:paraId="6A98AD24" w14:textId="77777777" w:rsidR="00FA3928" w:rsidRDefault="00FA3928" w:rsidP="00FA3928">
      <w:pPr>
        <w:pStyle w:val="Bibliography"/>
      </w:pPr>
      <w:r>
        <w:t>31.</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7E374073" w14:textId="77777777" w:rsidR="00FA3928" w:rsidRDefault="00FA3928" w:rsidP="00FA3928">
      <w:pPr>
        <w:pStyle w:val="Bibliography"/>
      </w:pPr>
      <w:r>
        <w:t>32.</w:t>
      </w:r>
      <w:r>
        <w:tab/>
        <w:t xml:space="preserve">Guo X, Gao L, Liu X, Yin J. Improved Deep Embedded Clustering with Local Structure Preservation. 2017;1753–9. </w:t>
      </w:r>
    </w:p>
    <w:p w14:paraId="28B07E14" w14:textId="77777777" w:rsidR="00FA3928" w:rsidRDefault="00FA3928" w:rsidP="00FA3928">
      <w:pPr>
        <w:pStyle w:val="Bibliography"/>
      </w:pPr>
      <w:r>
        <w:t>33.</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w:t>
      </w:r>
      <w:r>
        <w:lastRenderedPageBreak/>
        <w:t>doi/10.1145/3534678.3539407</w:t>
      </w:r>
    </w:p>
    <w:p w14:paraId="15E19A50" w14:textId="77777777" w:rsidR="00FA3928" w:rsidRDefault="00FA3928" w:rsidP="00FA3928">
      <w:pPr>
        <w:pStyle w:val="Bibliography"/>
      </w:pPr>
      <w:r>
        <w:t>34.</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0AE9A8C3" w14:textId="77777777" w:rsidR="00FA3928" w:rsidRDefault="00FA3928" w:rsidP="00FA3928">
      <w:pPr>
        <w:pStyle w:val="Bibliography"/>
      </w:pPr>
      <w:r>
        <w:t>35.</w:t>
      </w:r>
      <w:r>
        <w:tab/>
        <w:t>Miklautz L, Bauer LGM, Mautz D, Tschiatschek S, Böhm C, Plant C. Details (Don’t) Matter: Isolating Cluster Information in Deep Embedded Spaces. In 2021 [cited 2025 Feb 10]. p. 2826–32. Available from: https://www.ijcai.org/proceedings/2021/389</w:t>
      </w:r>
    </w:p>
    <w:p w14:paraId="40FBEF12" w14:textId="77777777" w:rsidR="00FA3928" w:rsidRDefault="00FA3928" w:rsidP="00FA3928">
      <w:pPr>
        <w:pStyle w:val="Bibliography"/>
      </w:pPr>
      <w:r>
        <w:t>36.</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1C0F6227" w14:textId="77777777" w:rsidR="00FA3928" w:rsidRDefault="00FA3928" w:rsidP="00FA3928">
      <w:pPr>
        <w:pStyle w:val="Bibliography"/>
      </w:pPr>
      <w:r>
        <w:t>37.</w:t>
      </w:r>
      <w:r>
        <w:tab/>
        <w:t>Mautz D, Plant C, Böhm C. Deep Embedded Cluster Tree. In: 2019 IEEE International Conference on Data Mining (ICDM) [Internet]. 2019 [cited 2025 Feb 10]. p. 1258–63. Available from: https://ieeexplore.ieee.org/abstract/document/8970987</w:t>
      </w:r>
    </w:p>
    <w:p w14:paraId="15353921" w14:textId="77777777" w:rsidR="00FA3928" w:rsidRDefault="00FA3928" w:rsidP="00FA3928">
      <w:pPr>
        <w:pStyle w:val="Bibliography"/>
      </w:pPr>
      <w:r>
        <w:t>38.</w:t>
      </w:r>
      <w:r>
        <w:tab/>
        <w:t xml:space="preserve">Mautz D, Plant C, Böhm C. DeepECT: The Deep Embedded Cluster Tree. Data Sci Eng. 2020 Dec 1;5(4):419–32. </w:t>
      </w:r>
    </w:p>
    <w:p w14:paraId="35DD5AFD" w14:textId="77777777" w:rsidR="00FA3928" w:rsidRDefault="00FA3928" w:rsidP="00FA3928">
      <w:pPr>
        <w:pStyle w:val="Bibliography"/>
      </w:pPr>
      <w:r>
        <w:t>39.</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07F87800" w14:textId="77777777" w:rsidR="00FA3928" w:rsidRDefault="00FA3928" w:rsidP="00FA3928">
      <w:pPr>
        <w:pStyle w:val="Bibliography"/>
      </w:pPr>
      <w:r>
        <w:t>40.</w:t>
      </w:r>
      <w:r>
        <w:tab/>
        <w:t>Kimura M. AutoClustering: A Feed-Forward Neural Network Based Clustering Algorithm. In: 2018 IEEE International Conference on Data Mining Workshops (ICDMW) [Internet]. 2018 [cited 2025 May 2]. p. 659–66. Available from: https://ieeexplore.ieee.org/document/8637379</w:t>
      </w:r>
    </w:p>
    <w:p w14:paraId="6220548A" w14:textId="77777777" w:rsidR="00FA3928" w:rsidRDefault="00FA3928" w:rsidP="00FA3928">
      <w:pPr>
        <w:pStyle w:val="Bibliography"/>
      </w:pPr>
      <w:r>
        <w:t>41.</w:t>
      </w:r>
      <w:r>
        <w:tab/>
        <w:t xml:space="preserve">Hartigan JA, Hartigan PM. The Dip Test of Unimodality. Ann Stat. 1985 Mar;13(1):70–84. </w:t>
      </w:r>
    </w:p>
    <w:p w14:paraId="0D582959" w14:textId="77777777" w:rsidR="00FA3928" w:rsidRDefault="00FA3928" w:rsidP="00FA3928">
      <w:pPr>
        <w:pStyle w:val="Bibliography"/>
      </w:pPr>
      <w:r>
        <w:t>42.</w:t>
      </w:r>
      <w:r>
        <w:tab/>
        <w:t xml:space="preserve">Ren Y, Wang N, Li M, Xu Z. Deep density-based image clustering. Knowl-Based Syst. 2020 Jun 7;197:105841. </w:t>
      </w:r>
    </w:p>
    <w:p w14:paraId="0A36EE70" w14:textId="77777777" w:rsidR="00FA3928" w:rsidRDefault="00FA3928" w:rsidP="00FA3928">
      <w:pPr>
        <w:pStyle w:val="Bibliography"/>
      </w:pPr>
      <w:r>
        <w:t>43.</w:t>
      </w:r>
      <w:r>
        <w:tab/>
        <w:t>Buzsáki G. Rhythms of the Brain [Internet]. New York: Oxford University Press; 2006 [cited 2021 Dec 8]. 464 p. Available from: https://oxford.universitypressscholarship.com/10.1093/acprof:oso/9780195301069.001.0001/acprof-9780195301069</w:t>
      </w:r>
    </w:p>
    <w:p w14:paraId="7865ED84" w14:textId="77777777" w:rsidR="00FA3928" w:rsidRDefault="00FA3928" w:rsidP="00FA3928">
      <w:pPr>
        <w:pStyle w:val="Bibliography"/>
      </w:pPr>
      <w:r>
        <w:t>44.</w:t>
      </w:r>
      <w:r>
        <w:tab/>
        <w:t xml:space="preserve">Lewicki MS. A review of methods for spike sorting: the detection and classification of neural action potentials. Netw Bristol Engl. 1998 Nov;9(4):R53-78. </w:t>
      </w:r>
    </w:p>
    <w:p w14:paraId="7955CEF2" w14:textId="77777777" w:rsidR="00FA3928" w:rsidRDefault="00FA3928" w:rsidP="00FA3928">
      <w:pPr>
        <w:pStyle w:val="Bibliography"/>
      </w:pPr>
      <w:r>
        <w:t>45.</w:t>
      </w:r>
      <w:r>
        <w:tab/>
        <w:t xml:space="preserve">Bear M, Connors B, Paradiso M. Neuroscience: Exploring the brain: Fourth edition. 2015. 1 p. </w:t>
      </w:r>
    </w:p>
    <w:p w14:paraId="6BF10CA0" w14:textId="77777777" w:rsidR="00FA3928" w:rsidRDefault="00FA3928" w:rsidP="00FA3928">
      <w:pPr>
        <w:pStyle w:val="Bibliography"/>
      </w:pPr>
      <w:r>
        <w:t>46.</w:t>
      </w:r>
      <w:r>
        <w:tab/>
        <w:t>Eom J, Park IY,</w:t>
      </w:r>
      <w:r>
        <w:lastRenderedPageBreak/>
        <w:t xml:space="preserve"> Kim S, Jang H, Park S, Huh Y, et al. Deep-learned spike representations and sorting via an ensemble of auto-encoders. Neural Netw. 2021 Feb 1;134:131–42. </w:t>
      </w:r>
    </w:p>
    <w:p w14:paraId="197E59ED" w14:textId="77777777" w:rsidR="00FA3928" w:rsidRDefault="00FA3928" w:rsidP="00FA3928">
      <w:pPr>
        <w:pStyle w:val="Bibliography"/>
      </w:pPr>
      <w:r>
        <w:t>47.</w:t>
      </w:r>
      <w:r>
        <w:tab/>
        <w:t xml:space="preserve">Meyer LM, Zamani M, Rokai J, Demosthenous A. Deep learning-based spike sorting: a survey. J Neural Eng. 2024 Nov;21(6):061003. </w:t>
      </w:r>
    </w:p>
    <w:p w14:paraId="1F4CA00F" w14:textId="77777777" w:rsidR="00FA3928" w:rsidRDefault="00FA3928" w:rsidP="00FA3928">
      <w:pPr>
        <w:pStyle w:val="Bibliography"/>
      </w:pPr>
      <w:r>
        <w:t>48.</w:t>
      </w:r>
      <w:r>
        <w:tab/>
        <w:t xml:space="preserve">Adamos DA, Kosmidis EK, Theophilidis G. Performance evaluation of PCA-based spike sorting algorithms. Comput Methods Programs Biomed. 2008 Sep 1;91(3):232–44. </w:t>
      </w:r>
    </w:p>
    <w:p w14:paraId="59A51373" w14:textId="77777777" w:rsidR="00FA3928" w:rsidRDefault="00FA3928" w:rsidP="00FA3928">
      <w:pPr>
        <w:pStyle w:val="Bibliography"/>
      </w:pPr>
      <w:r>
        <w:t>49.</w:t>
      </w:r>
      <w:r>
        <w:tab/>
        <w:t xml:space="preserve">Mishra S, Sarkar U, Taraphder S, Datta S, Swain D, Saikhom R, et al. Principal Component Analysis. Int J Livest Res. 2017 Jan 1;1. </w:t>
      </w:r>
    </w:p>
    <w:p w14:paraId="2CE7FEDE" w14:textId="77777777" w:rsidR="00FA3928" w:rsidRDefault="00FA3928" w:rsidP="00FA3928">
      <w:pPr>
        <w:pStyle w:val="Bibliography"/>
      </w:pPr>
      <w:r>
        <w:t>50.</w:t>
      </w:r>
      <w:r>
        <w:tab/>
        <w:t xml:space="preserve">Toosi R, Akhaee MA, Dehaqani MRA. An automatic spike sorting algorithm based on adaptive spike detection and a mixture of skew-t distributions. Sci Rep. 2021 Jul 6;11(1):13925. </w:t>
      </w:r>
    </w:p>
    <w:p w14:paraId="5B294730" w14:textId="77777777" w:rsidR="00FA3928" w:rsidRDefault="00FA3928" w:rsidP="00FA3928">
      <w:pPr>
        <w:pStyle w:val="Bibliography"/>
      </w:pPr>
      <w:r>
        <w:t>51.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99CF3A6" w14:textId="77777777" w:rsidR="00FA3928" w:rsidRDefault="00FA3928" w:rsidP="00FA3928">
      <w:pPr>
        <w:pStyle w:val="Bibliography"/>
      </w:pPr>
      <w:r>
        <w:t>52.</w:t>
      </w:r>
      <w:r>
        <w:tab/>
        <w:t xml:space="preserve">Abeles M, Goldstein MH. Multispike train analysis. Proc IEEE. 1977 May;65(5):762–73. </w:t>
      </w:r>
    </w:p>
    <w:p w14:paraId="753C00C4" w14:textId="77777777" w:rsidR="00FA3928" w:rsidRDefault="00FA3928" w:rsidP="00FA3928">
      <w:pPr>
        <w:pStyle w:val="Bibliography"/>
      </w:pPr>
      <w:r>
        <w:t>53.</w:t>
      </w:r>
      <w:r>
        <w:tab/>
        <w:t xml:space="preserve">Hyvärinen A. Independent component analysis: recent advances. Philos Transact A Math Phys Eng Sci. 2013 Feb 13;371(1984):20110534. </w:t>
      </w:r>
    </w:p>
    <w:p w14:paraId="19F65AC3" w14:textId="77777777" w:rsidR="00FA3928" w:rsidRDefault="00FA3928" w:rsidP="00FA3928">
      <w:pPr>
        <w:pStyle w:val="Bibliography"/>
      </w:pPr>
      <w:r>
        <w:t>54.</w:t>
      </w:r>
      <w:r>
        <w:tab/>
        <w:t xml:space="preserve">Tiganj Z, Mboup M. Neural spike sorting using iterative ICA and a deflation-based approach. J Neural Eng. 2012 Dec;9(6):066002. </w:t>
      </w:r>
    </w:p>
    <w:p w14:paraId="1B04B28C" w14:textId="77777777" w:rsidR="00FA3928" w:rsidRDefault="00FA3928" w:rsidP="00FA3928">
      <w:pPr>
        <w:pStyle w:val="Bibliography"/>
      </w:pPr>
      <w:r>
        <w:t>55.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1E42782F" w14:textId="77777777" w:rsidR="00FA3928" w:rsidRDefault="00FA3928" w:rsidP="00FA3928">
      <w:pPr>
        <w:pStyle w:val="Bibliography"/>
      </w:pPr>
      <w:r>
        <w:t>56.</w:t>
      </w:r>
      <w:r>
        <w:tab/>
        <w:t xml:space="preserve">Tenenbaum JB, de Silva V, Langford JC. A global geometric framework for nonlinear dimensionality reduction. Science. 2000 Dec 22;290(5500):2319–23. </w:t>
      </w:r>
    </w:p>
    <w:p w14:paraId="770955F3" w14:textId="77777777" w:rsidR="00FA3928" w:rsidRDefault="00FA3928" w:rsidP="00FA3928">
      <w:pPr>
        <w:pStyle w:val="Bibliography"/>
      </w:pPr>
      <w:r>
        <w:t>57.</w:t>
      </w:r>
      <w:r>
        <w:tab/>
        <w:t>Borg I, Groenen PJF, editors. Constructing MDS Representations. In: Modern Multidimensional Scaling: Theory and Applications [Internet]. New York, NY: Springer; 2005 [cited 2025 May 2]. p. 19–35. Available from: https://doi.org/10.1007/0-387-28981-X_2</w:t>
      </w:r>
    </w:p>
    <w:p w14:paraId="3C3331EE" w14:textId="77777777" w:rsidR="00FA3928" w:rsidRDefault="00FA3928" w:rsidP="00FA3928">
      <w:pPr>
        <w:pStyle w:val="Bibliography"/>
      </w:pPr>
      <w:r>
        <w:t>58.</w:t>
      </w:r>
      <w:r>
        <w:tab/>
        <w:t xml:space="preserve">MacQueen J. Some methods for classification and analysis of multivariate observations. Proc Fifth Berkeley Symp Math Stat Probab Vol 1 Stat. 1967 Jan 1;5.1:281–98. </w:t>
      </w:r>
    </w:p>
    <w:p w14:paraId="130F4B9C" w14:textId="77777777" w:rsidR="00FA3928" w:rsidRDefault="00FA3928" w:rsidP="00FA3928">
      <w:pPr>
        <w:pStyle w:val="Bibliography"/>
      </w:pPr>
      <w:r>
        <w:t>59.</w:t>
      </w:r>
      <w:r>
        <w:tab/>
        <w:t xml:space="preserve">Salganicoff M, Sarna M, Sax L, Gerstein GL. Unsupervised waveform classification for multi-neuron recordings: a real-time, software-based system. I. Algorithms and implementation. J Neurosci Methods. 1988 Oct;25(3):181–7. </w:t>
      </w:r>
    </w:p>
    <w:p w14:paraId="4CD45279" w14:textId="77777777" w:rsidR="00FA3928" w:rsidRDefault="00FA3928" w:rsidP="00FA3928">
      <w:pPr>
        <w:pStyle w:val="Bibliography"/>
      </w:pPr>
      <w:r>
        <w:t>60.</w:t>
      </w:r>
      <w:r>
        <w:tab/>
        <w:t>Veerabhadrappa R, Ul Hassan M, Zhang J, Bhatti A. Compatibility Evaluation of Clustering Algorithms for Contemporary Extracellular</w:t>
      </w:r>
      <w:r>
        <w:lastRenderedPageBreak/>
        <w:t xml:space="preserve"> Neural Spike Sorting. Front Syst Neurosci [Internet]. 2020 [cited 2022 Jul 18];14. Available from: https://www.frontiersin.org/articles/10.3389/fnsys.2020.00034</w:t>
      </w:r>
    </w:p>
    <w:p w14:paraId="086CCBA5" w14:textId="77777777" w:rsidR="00FA3928" w:rsidRDefault="00FA3928" w:rsidP="00FA3928">
      <w:pPr>
        <w:pStyle w:val="Bibliography"/>
      </w:pPr>
      <w:r>
        <w:t>61.</w:t>
      </w:r>
      <w:r>
        <w:tab/>
        <w:t xml:space="preserve">Caro-Martín CR, Delgado-García JM, Gruart A, Sánchez-Campusano R. Spike sorting based on shape, phase, and distribution features, and K-TOPS clustering with validity and error indices. Sci Rep. 2018 Dec 12;8(1):17796. </w:t>
      </w:r>
    </w:p>
    <w:p w14:paraId="50CD2AB1" w14:textId="77777777" w:rsidR="00FA3928" w:rsidRDefault="00FA3928" w:rsidP="00FA3928">
      <w:pPr>
        <w:pStyle w:val="Bibliography"/>
      </w:pPr>
      <w:r>
        <w:t>62.</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9EBB984" w14:textId="77777777" w:rsidR="00FA3928" w:rsidRDefault="00FA3928" w:rsidP="00FA3928">
      <w:pPr>
        <w:pStyle w:val="Bibliography"/>
      </w:pPr>
      <w:r>
        <w:t>63.</w:t>
      </w:r>
      <w:r>
        <w:tab/>
        <w:t xml:space="preserve">Ardelean ER, Coporîie A, Ichim AM, Dînșoreanu M, Mureșan RC. A study of autoencoders as a feature extraction technique for spike sorting. PLOS ONE. 2023 Mar 9;18(3):e0282810. </w:t>
      </w:r>
    </w:p>
    <w:p w14:paraId="1338E867" w14:textId="77777777" w:rsidR="00FA3928" w:rsidRDefault="00FA3928" w:rsidP="00FA3928">
      <w:pPr>
        <w:pStyle w:val="Bibliography"/>
      </w:pPr>
      <w:r>
        <w:t>64.</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09387D08" w14:textId="77777777" w:rsidR="00FA3928" w:rsidRDefault="00FA3928" w:rsidP="00FA3928">
      <w:pPr>
        <w:pStyle w:val="Bibliography"/>
      </w:pPr>
      <w:r>
        <w:t>65.</w:t>
      </w:r>
      <w:r>
        <w:tab/>
        <w:t xml:space="preserve">Bengio Y, Lamblin P, Popovici D, Larochelle H, Montreal U. Greedy layer-wise training of deep networks. Vol. 19, Advances in Neural Information Processing Systems. 2007. </w:t>
      </w:r>
    </w:p>
    <w:p w14:paraId="57214591" w14:textId="77777777" w:rsidR="00FA3928" w:rsidRDefault="00FA3928" w:rsidP="00FA3928">
      <w:pPr>
        <w:pStyle w:val="Bibliography"/>
      </w:pPr>
      <w:r>
        <w:t>66.</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3276A537" w14:textId="77777777" w:rsidR="00FA3928" w:rsidRDefault="00FA3928" w:rsidP="00FA3928">
      <w:pPr>
        <w:pStyle w:val="Bibliography"/>
      </w:pPr>
      <w:r>
        <w:t>67.</w:t>
      </w:r>
      <w:r>
        <w:tab/>
        <w:t xml:space="preserve">Jiang Z, Zheng Y, Tan H, Tang B, Zhou H. Variational Deep Embedding: An Unsupervised and Generative Approach to Clustering. 2017;1965–72. </w:t>
      </w:r>
    </w:p>
    <w:p w14:paraId="0CAD0B25" w14:textId="77777777" w:rsidR="00FA3928" w:rsidRDefault="00FA3928" w:rsidP="00FA3928">
      <w:pPr>
        <w:pStyle w:val="Bibliography"/>
      </w:pPr>
      <w:r>
        <w:t>68.</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65914DF3" w14:textId="77777777" w:rsidR="00FA3928" w:rsidRDefault="00FA3928" w:rsidP="00FA3928">
      <w:pPr>
        <w:pStyle w:val="Bibliography"/>
      </w:pPr>
      <w:r>
        <w:t>69.</w:t>
      </w:r>
      <w:r>
        <w:tab/>
        <w:t xml:space="preserve">Weiss GM. Mining with rarity: a unifying framework. ACM SIGKDD Explor Newsl. 2004 Jun;6(1):7–19. </w:t>
      </w:r>
    </w:p>
    <w:p w14:paraId="1268565F" w14:textId="77777777" w:rsidR="00FA3928" w:rsidRDefault="00FA3928" w:rsidP="00FA3928">
      <w:pPr>
        <w:pStyle w:val="Bibliography"/>
      </w:pPr>
      <w:r>
        <w:t>70.</w:t>
      </w:r>
      <w:r>
        <w:tab/>
        <w:t xml:space="preserve">Wegier W, Ksieniewicz P. Application of Imbalanced Data Classification Quality </w:t>
      </w:r>
      <w:r>
        <w:lastRenderedPageBreak/>
        <w:t xml:space="preserve">Metrics as Weighting Methods of the Ensemble Data Stream Classification Algorithms. Entropy Basel Switz. 2020 Jul 31;22(8):E849. </w:t>
      </w:r>
    </w:p>
    <w:p w14:paraId="47C62DFD" w14:textId="77777777" w:rsidR="00FA3928" w:rsidRDefault="00FA3928" w:rsidP="00FA3928">
      <w:pPr>
        <w:pStyle w:val="Bibliography"/>
      </w:pPr>
      <w:r>
        <w:t>71.</w:t>
      </w:r>
      <w:r>
        <w:tab/>
        <w:t xml:space="preserve">Sun Y, Wong AKC, Kamel MS. Classification of imbalanced data: a review. Int J Pattern Recognit Artif Intell. 2009 Jun;23(04):687–719. </w:t>
      </w:r>
    </w:p>
    <w:p w14:paraId="18DF1496" w14:textId="77777777" w:rsidR="00FA3928" w:rsidRDefault="00FA3928" w:rsidP="00FA3928">
      <w:pPr>
        <w:pStyle w:val="Bibliography"/>
      </w:pPr>
      <w:r>
        <w:t>72.</w:t>
      </w:r>
      <w:r>
        <w:tab/>
        <w:t xml:space="preserve">Joshi MV, Kumar V, Agarwal RC. Evaluating boosting algorithms to classify rare classes: comparison and improvements. In: Proceedings 2001 IEEE International Conference on Data Mining. 2001. p. 257–64. </w:t>
      </w:r>
    </w:p>
    <w:p w14:paraId="41257185" w14:textId="77777777" w:rsidR="00FA3928" w:rsidRDefault="00FA3928" w:rsidP="00FA3928">
      <w:pPr>
        <w:pStyle w:val="Bibliography"/>
      </w:pPr>
      <w:r>
        <w:t>73.</w:t>
      </w:r>
      <w:r>
        <w:tab/>
        <w:t xml:space="preserve">Rendón E, Abundez I, Arizmendi A, Quiroz EM. Internal versus External cluster validation indexes. 2011;5(1):8. </w:t>
      </w:r>
    </w:p>
    <w:p w14:paraId="5480C98A" w14:textId="77777777" w:rsidR="00FA3928" w:rsidRDefault="00FA3928" w:rsidP="00FA3928">
      <w:pPr>
        <w:pStyle w:val="Bibliography"/>
      </w:pPr>
      <w:r>
        <w:t>74.</w:t>
      </w:r>
      <w:r>
        <w:tab/>
        <w:t xml:space="preserve">Fowlkes EB, Mallows CL. A Method for Comparing Two Hierarchical Clusterings. J Am Stat Assoc. 1983;78(383):553–69. </w:t>
      </w:r>
    </w:p>
    <w:p w14:paraId="6BC0A53F" w14:textId="77777777" w:rsidR="00FA3928" w:rsidRDefault="00FA3928" w:rsidP="00FA3928">
      <w:pPr>
        <w:pStyle w:val="Bibliography"/>
      </w:pPr>
      <w:r>
        <w:t>75.</w:t>
      </w:r>
      <w:r>
        <w:tab/>
        <w:t xml:space="preserve">Steinley D. Properties of the Hubert-Arable Adjusted Rand Index. Psychol Methods. 2004;9(3):386–96. </w:t>
      </w:r>
    </w:p>
    <w:p w14:paraId="5890543A" w14:textId="77777777" w:rsidR="00FA3928" w:rsidRDefault="00FA3928" w:rsidP="00FA3928">
      <w:pPr>
        <w:pStyle w:val="Bibliography"/>
      </w:pPr>
      <w:r>
        <w:t>76.</w:t>
      </w:r>
      <w:r>
        <w:tab/>
        <w:t xml:space="preserve">Hubert L, Arabie P. Comparing partitions. J Classif. 1985 Dec 1;2(1):193–218. </w:t>
      </w:r>
    </w:p>
    <w:p w14:paraId="33FC161A" w14:textId="77777777" w:rsidR="00FA3928" w:rsidRDefault="00FA3928" w:rsidP="00FA3928">
      <w:pPr>
        <w:pStyle w:val="Bibliography"/>
      </w:pPr>
      <w:r>
        <w:t>77.</w:t>
      </w:r>
      <w:r>
        <w:tab/>
        <w:t xml:space="preserve">Vinh NX, Epps J, Bailey J. Information Theoretic Measures for Clusterings Comparison: Variants, Properties, Normalization and Correction for Chance. :18. </w:t>
      </w:r>
    </w:p>
    <w:p w14:paraId="68E8C5E6" w14:textId="77777777" w:rsidR="00FA3928" w:rsidRDefault="00FA3928" w:rsidP="00FA3928">
      <w:pPr>
        <w:pStyle w:val="Bibliography"/>
      </w:pPr>
      <w:r>
        <w:t>78.</w:t>
      </w:r>
      <w:r>
        <w:tab/>
        <w:t xml:space="preserve">Vinh N, Epps J, Bailey J. Information theoretic measures for clusterings comparison: Is a correction for chance necessary? ICML. 2009. 135 p. </w:t>
      </w:r>
    </w:p>
    <w:p w14:paraId="44FCFC52" w14:textId="77777777" w:rsidR="00FA3928" w:rsidRDefault="00FA3928" w:rsidP="00FA3928">
      <w:pPr>
        <w:pStyle w:val="Bibliography"/>
      </w:pPr>
      <w:r>
        <w:t>79.</w:t>
      </w:r>
      <w:r>
        <w:tab/>
        <w:t xml:space="preserve">Lazarenko D, Bonald T. Pairwise Adjusted Mutual Information. 2021. </w:t>
      </w:r>
    </w:p>
    <w:p w14:paraId="3868A19E" w14:textId="77777777" w:rsidR="00FA3928" w:rsidRDefault="00FA3928" w:rsidP="00FA3928">
      <w:pPr>
        <w:pStyle w:val="Bibliography"/>
      </w:pPr>
      <w:r>
        <w:t>80.</w:t>
      </w:r>
      <w:r>
        <w:tab/>
        <w:t xml:space="preserve">Manning CD, Raghavan P, Schütze H. Introduction to Information Retrieval. Illustrated edition. New York: Cambridge University Press; 2008. 506 p. </w:t>
      </w:r>
    </w:p>
    <w:p w14:paraId="210CFD59" w14:textId="77777777" w:rsidR="00FA3928" w:rsidRDefault="00FA3928" w:rsidP="00FA3928">
      <w:pPr>
        <w:pStyle w:val="Bibliography"/>
      </w:pPr>
      <w:r>
        <w:t>81.</w:t>
      </w:r>
      <w:r>
        <w:tab/>
        <w:t xml:space="preserve">Halkidi M, Batistakis Y, Vazirgiannis M. On Clustering Validation Techniques. J Intell Inf Syst. 2001 Dec 1;17(2):107–45. </w:t>
      </w:r>
    </w:p>
    <w:p w14:paraId="0A5FF5BC" w14:textId="77777777" w:rsidR="00FA3928" w:rsidRDefault="00FA3928" w:rsidP="00FA3928">
      <w:pPr>
        <w:pStyle w:val="Bibliography"/>
      </w:pPr>
      <w:r>
        <w:t>82.</w:t>
      </w:r>
      <w:r>
        <w:tab/>
        <w:t xml:space="preserve">Caliński T, JA H. A Dendrite Method for Cluster Analysis. Commun Stat - Theory Methods. 1974 Jan 1;3:1–27. </w:t>
      </w:r>
    </w:p>
    <w:p w14:paraId="1E62DBD4" w14:textId="77777777" w:rsidR="00FA3928" w:rsidRDefault="00FA3928" w:rsidP="00FA3928">
      <w:pPr>
        <w:pStyle w:val="Bibliography"/>
      </w:pPr>
      <w:r>
        <w:t>83.</w:t>
      </w:r>
      <w:r>
        <w:tab/>
        <w:t xml:space="preserve">Davies DL, Bouldin DW. A Cluster Separation Measure. IEEE Trans Pattern Anal Mach Intell. 1979 Apr;PAMI-1(2):224–7. </w:t>
      </w:r>
    </w:p>
    <w:p w14:paraId="51982623" w14:textId="77777777" w:rsidR="00FA3928" w:rsidRDefault="00FA3928" w:rsidP="00FA3928">
      <w:pPr>
        <w:pStyle w:val="Bibliography"/>
      </w:pPr>
      <w:r>
        <w:t>84.</w:t>
      </w:r>
      <w:r>
        <w:tab/>
        <w:t xml:space="preserve">Rosenberg A, Hirschberg J. V-Measure: A Conditional Entropy-Based External Cluster Evaluation Measure. In 2007. p. 410–20. </w:t>
      </w:r>
    </w:p>
    <w:p w14:paraId="54FBE98D" w14:textId="77777777" w:rsidR="00FA3928" w:rsidRDefault="00FA3928" w:rsidP="00FA3928">
      <w:pPr>
        <w:pStyle w:val="Bibliography"/>
      </w:pPr>
      <w:r>
        <w:t>85.</w:t>
      </w:r>
      <w:r>
        <w:tab/>
        <w:t xml:space="preserve">Rousseeuw PJ. Silhouettes: A graphical aid to the interpretation and validation of cluster analysis. J Comput Appl Math. 1987 Nov 1;20:53–65. </w:t>
      </w:r>
    </w:p>
    <w:p w14:paraId="5F3BA215" w14:textId="77777777" w:rsidR="00FA3928" w:rsidRDefault="00FA3928" w:rsidP="00FA3928">
      <w:pPr>
        <w:pStyle w:val="Bibliography"/>
      </w:pPr>
      <w:r>
        <w:t>86.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DC5F3FF" w14:textId="77777777" w:rsidR="00FA3928" w:rsidRDefault="00FA3928" w:rsidP="00FA3928">
      <w:pPr>
        <w:pStyle w:val="Bibliography"/>
      </w:pPr>
      <w:r>
        <w:t>87.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7E2E347B" w14:textId="77777777" w:rsidR="00FA3928" w:rsidRDefault="00FA3928" w:rsidP="00FA3928">
      <w:pPr>
        <w:pStyle w:val="Bibliography"/>
      </w:pPr>
      <w:r>
        <w:t>88.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1A5F22CD"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003F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055BF"/>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C593D"/>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30AEC"/>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3082"/>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A3928"/>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1442</TotalTime>
  <Pages>1</Pages>
  <Words>59654</Words>
  <Characters>340034</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1161</cp:revision>
  <dcterms:created xsi:type="dcterms:W3CDTF">2025-01-20T19:30:00Z</dcterms:created>
  <dcterms:modified xsi:type="dcterms:W3CDTF">2025-06-27T10:05:00Z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id="Qeo8ZDVM"/&gt;&lt;style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